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66EBF" w14:textId="32861E40" w:rsidR="007E3BC0" w:rsidRDefault="00121A8E" w:rsidP="007E3BC0">
      <w:pPr>
        <w:ind w:left="5387"/>
        <w:jc w:val="both"/>
        <w:rPr>
          <w:b/>
          <w:bCs/>
          <w:szCs w:val="24"/>
        </w:rPr>
      </w:pPr>
      <w:r w:rsidRPr="007E3BC0">
        <w:rPr>
          <w:b/>
          <w:bCs/>
          <w:sz w:val="22"/>
        </w:rPr>
        <w:t xml:space="preserve"> </w:t>
      </w:r>
      <w:r w:rsidR="007E3BC0" w:rsidRPr="007E3BC0">
        <w:rPr>
          <w:b/>
          <w:bCs/>
          <w:sz w:val="22"/>
        </w:rPr>
        <w:t xml:space="preserve">                                                   </w:t>
      </w:r>
    </w:p>
    <w:p w14:paraId="4BE475CB" w14:textId="7E415927" w:rsidR="007E3BC0" w:rsidRDefault="006B407D" w:rsidP="007E3BC0">
      <w:pPr>
        <w:ind w:left="5387"/>
        <w:jc w:val="both"/>
        <w:rPr>
          <w:szCs w:val="24"/>
        </w:rPr>
      </w:pPr>
      <w:r>
        <w:rPr>
          <w:szCs w:val="24"/>
        </w:rPr>
        <w:t>PATVIRTINTA</w:t>
      </w:r>
    </w:p>
    <w:p w14:paraId="2D4F8EF9" w14:textId="6829FF7A" w:rsidR="007E3BC0" w:rsidRDefault="007E3BC0" w:rsidP="006B407D">
      <w:pPr>
        <w:ind w:left="5387"/>
        <w:jc w:val="both"/>
        <w:rPr>
          <w:sz w:val="22"/>
        </w:rPr>
      </w:pPr>
      <w:r>
        <w:rPr>
          <w:szCs w:val="24"/>
        </w:rPr>
        <w:t>Vilniaus regiono apylinkės teismo pirminink</w:t>
      </w:r>
      <w:r w:rsidR="006B407D">
        <w:rPr>
          <w:szCs w:val="24"/>
        </w:rPr>
        <w:t>o 2021-01-08 įsakymu Nr. V-3</w:t>
      </w:r>
      <w:r w:rsidRPr="007E3BC0">
        <w:rPr>
          <w:sz w:val="22"/>
          <w:szCs w:val="22"/>
        </w:rPr>
        <w:t xml:space="preserve">          </w:t>
      </w:r>
    </w:p>
    <w:p w14:paraId="679C1D71" w14:textId="77777777" w:rsidR="00121A8E" w:rsidRDefault="00121A8E" w:rsidP="00720A7B">
      <w:pPr>
        <w:ind w:left="5387"/>
        <w:jc w:val="right"/>
        <w:rPr>
          <w:sz w:val="22"/>
        </w:rPr>
      </w:pPr>
    </w:p>
    <w:p w14:paraId="6B22582E" w14:textId="77777777" w:rsidR="00121A8E" w:rsidRPr="00720A7B" w:rsidRDefault="00121A8E" w:rsidP="00720A7B">
      <w:pPr>
        <w:ind w:left="5387"/>
        <w:jc w:val="right"/>
        <w:rPr>
          <w:sz w:val="22"/>
        </w:rPr>
      </w:pPr>
    </w:p>
    <w:p w14:paraId="1F9DDEA4" w14:textId="77777777" w:rsidR="00E77071" w:rsidRDefault="00147CC2" w:rsidP="00E77071">
      <w:pPr>
        <w:jc w:val="center"/>
        <w:rPr>
          <w:sz w:val="22"/>
          <w:szCs w:val="22"/>
        </w:rPr>
      </w:pPr>
      <w:r>
        <w:rPr>
          <w:noProof/>
          <w:sz w:val="22"/>
          <w:szCs w:val="22"/>
          <w:lang w:eastAsia="lt-LT"/>
        </w:rPr>
        <w:drawing>
          <wp:inline distT="0" distB="0" distL="0" distR="0" wp14:anchorId="2E3FC62A" wp14:editId="5FA20EE6">
            <wp:extent cx="175260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etuvos_teismai_logo_PAGRINDINIS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0441" cy="677342"/>
                    </a:xfrm>
                    <a:prstGeom prst="rect">
                      <a:avLst/>
                    </a:prstGeom>
                  </pic:spPr>
                </pic:pic>
              </a:graphicData>
            </a:graphic>
          </wp:inline>
        </w:drawing>
      </w:r>
    </w:p>
    <w:p w14:paraId="0672EBDC" w14:textId="77777777" w:rsidR="005D7F1F" w:rsidRPr="0085008E" w:rsidRDefault="005D7F1F" w:rsidP="00E77071">
      <w:pPr>
        <w:jc w:val="center"/>
        <w:rPr>
          <w:sz w:val="22"/>
          <w:szCs w:val="22"/>
        </w:rPr>
      </w:pPr>
    </w:p>
    <w:p w14:paraId="01CF05D5" w14:textId="77777777" w:rsidR="00147CC2" w:rsidRPr="00147CC2" w:rsidRDefault="00147CC2" w:rsidP="008402AC">
      <w:pPr>
        <w:jc w:val="center"/>
        <w:rPr>
          <w:b/>
          <w:sz w:val="16"/>
          <w:szCs w:val="16"/>
        </w:rPr>
      </w:pPr>
    </w:p>
    <w:p w14:paraId="7E1F649D" w14:textId="77777777" w:rsidR="00683FF9" w:rsidRPr="008402AC" w:rsidRDefault="00BC647E" w:rsidP="008402AC">
      <w:pPr>
        <w:jc w:val="center"/>
        <w:rPr>
          <w:b/>
          <w:szCs w:val="24"/>
        </w:rPr>
      </w:pPr>
      <w:r>
        <w:rPr>
          <w:b/>
          <w:szCs w:val="24"/>
        </w:rPr>
        <w:t>VILNIAUS REGIONO APYLINKĖS</w:t>
      </w:r>
      <w:r w:rsidR="008402AC" w:rsidRPr="008402AC">
        <w:rPr>
          <w:b/>
          <w:szCs w:val="24"/>
        </w:rPr>
        <w:t xml:space="preserve"> TEISMAS</w:t>
      </w:r>
    </w:p>
    <w:p w14:paraId="1563C9A2" w14:textId="77777777" w:rsidR="008402AC" w:rsidRDefault="008402AC" w:rsidP="00683FF9">
      <w:pPr>
        <w:jc w:val="center"/>
        <w:rPr>
          <w:sz w:val="20"/>
        </w:rPr>
      </w:pPr>
      <w:r w:rsidRPr="000008DA">
        <w:rPr>
          <w:sz w:val="20"/>
        </w:rPr>
        <w:t>Kodas</w:t>
      </w:r>
      <w:r w:rsidR="00BC647E">
        <w:rPr>
          <w:sz w:val="20"/>
        </w:rPr>
        <w:t xml:space="preserve"> 191449618</w:t>
      </w:r>
    </w:p>
    <w:p w14:paraId="303B1A4E" w14:textId="77777777" w:rsidR="005D7F1F" w:rsidRPr="000008DA" w:rsidRDefault="005D7F1F" w:rsidP="00683FF9">
      <w:pPr>
        <w:jc w:val="center"/>
        <w:rPr>
          <w:sz w:val="20"/>
        </w:rPr>
      </w:pPr>
    </w:p>
    <w:p w14:paraId="666CDCA1" w14:textId="77777777" w:rsidR="008402AC" w:rsidRPr="008402AC" w:rsidRDefault="008402AC" w:rsidP="00683FF9">
      <w:pPr>
        <w:jc w:val="center"/>
        <w:rPr>
          <w:sz w:val="18"/>
          <w:szCs w:val="18"/>
        </w:rPr>
      </w:pPr>
    </w:p>
    <w:p w14:paraId="7958F276" w14:textId="5F2CFEE9" w:rsidR="00121A8E" w:rsidRDefault="008402AC" w:rsidP="00683FF9">
      <w:pPr>
        <w:jc w:val="center"/>
        <w:rPr>
          <w:b/>
          <w:szCs w:val="24"/>
        </w:rPr>
      </w:pPr>
      <w:r w:rsidRPr="008402AC">
        <w:rPr>
          <w:b/>
          <w:szCs w:val="24"/>
        </w:rPr>
        <w:t>20</w:t>
      </w:r>
      <w:r w:rsidR="00B20EC4">
        <w:rPr>
          <w:b/>
          <w:szCs w:val="24"/>
        </w:rPr>
        <w:t>2</w:t>
      </w:r>
      <w:r w:rsidR="006034EB">
        <w:rPr>
          <w:b/>
          <w:szCs w:val="24"/>
        </w:rPr>
        <w:t>1</w:t>
      </w:r>
      <w:r w:rsidRPr="008402AC">
        <w:rPr>
          <w:b/>
          <w:szCs w:val="24"/>
        </w:rPr>
        <w:t>–202</w:t>
      </w:r>
      <w:r w:rsidR="006034EB">
        <w:rPr>
          <w:b/>
          <w:szCs w:val="24"/>
        </w:rPr>
        <w:t>3</w:t>
      </w:r>
      <w:r w:rsidR="00683FF9" w:rsidRPr="008402AC">
        <w:rPr>
          <w:b/>
          <w:szCs w:val="24"/>
        </w:rPr>
        <w:t xml:space="preserve"> METŲ STRATEGINI</w:t>
      </w:r>
      <w:r w:rsidR="00AC3A3F">
        <w:rPr>
          <w:b/>
          <w:szCs w:val="24"/>
        </w:rPr>
        <w:t>S</w:t>
      </w:r>
      <w:r w:rsidR="00683FF9" w:rsidRPr="008402AC">
        <w:rPr>
          <w:b/>
          <w:szCs w:val="24"/>
        </w:rPr>
        <w:t xml:space="preserve"> VEIKLOS PLAN</w:t>
      </w:r>
      <w:r w:rsidR="007E3BC0">
        <w:rPr>
          <w:b/>
          <w:szCs w:val="24"/>
        </w:rPr>
        <w:t>AS</w:t>
      </w:r>
    </w:p>
    <w:p w14:paraId="03E86B1E" w14:textId="77777777" w:rsidR="00683FF9" w:rsidRDefault="00683FF9" w:rsidP="00683FF9">
      <w:pPr>
        <w:rPr>
          <w:sz w:val="20"/>
        </w:rPr>
      </w:pPr>
    </w:p>
    <w:p w14:paraId="06621C18" w14:textId="77777777" w:rsidR="005D7F1F" w:rsidRDefault="005D7F1F" w:rsidP="00683FF9">
      <w:pPr>
        <w:rPr>
          <w:sz w:val="20"/>
        </w:rPr>
      </w:pPr>
    </w:p>
    <w:p w14:paraId="7CDC6F0D" w14:textId="77777777" w:rsidR="00683FF9" w:rsidRPr="00C62E06" w:rsidRDefault="00683FF9" w:rsidP="00683FF9">
      <w:pPr>
        <w:jc w:val="center"/>
        <w:rPr>
          <w:b/>
          <w:color w:val="000000"/>
          <w:sz w:val="22"/>
          <w:szCs w:val="22"/>
        </w:rPr>
      </w:pPr>
      <w:r w:rsidRPr="00C62E06">
        <w:rPr>
          <w:b/>
          <w:color w:val="000000"/>
          <w:sz w:val="22"/>
          <w:szCs w:val="22"/>
        </w:rPr>
        <w:t>I SKYRIUS</w:t>
      </w:r>
    </w:p>
    <w:p w14:paraId="2F9D379D" w14:textId="77777777" w:rsidR="00683FF9" w:rsidRDefault="00683FF9" w:rsidP="00683FF9">
      <w:pPr>
        <w:ind w:left="284" w:hanging="284"/>
        <w:jc w:val="center"/>
        <w:rPr>
          <w:b/>
          <w:color w:val="000000"/>
          <w:sz w:val="22"/>
          <w:szCs w:val="22"/>
        </w:rPr>
      </w:pPr>
      <w:r>
        <w:rPr>
          <w:b/>
          <w:color w:val="000000"/>
          <w:sz w:val="22"/>
          <w:szCs w:val="22"/>
        </w:rPr>
        <w:t>MISIJA</w:t>
      </w:r>
    </w:p>
    <w:p w14:paraId="3D6B5F79" w14:textId="77777777" w:rsidR="00CD6351" w:rsidRPr="00C62E06" w:rsidRDefault="00CD6351" w:rsidP="00683FF9">
      <w:pPr>
        <w:ind w:left="284" w:hanging="284"/>
        <w:jc w:val="center"/>
        <w:rPr>
          <w:b/>
          <w:color w:val="000000"/>
          <w:sz w:val="22"/>
          <w:szCs w:val="22"/>
        </w:rPr>
      </w:pPr>
    </w:p>
    <w:p w14:paraId="5B3A6BD6" w14:textId="77777777" w:rsidR="00683FF9" w:rsidRPr="00C62E06" w:rsidRDefault="00683FF9" w:rsidP="00683FF9">
      <w:pPr>
        <w:rPr>
          <w:sz w:val="22"/>
          <w:szCs w:val="22"/>
        </w:rPr>
      </w:pPr>
    </w:p>
    <w:p w14:paraId="6B47EA80" w14:textId="77777777" w:rsidR="008402AC" w:rsidRPr="008402AC" w:rsidRDefault="009D5FCE" w:rsidP="008402AC">
      <w:pPr>
        <w:spacing w:line="360" w:lineRule="atLeast"/>
        <w:ind w:firstLine="709"/>
        <w:rPr>
          <w:b/>
          <w:color w:val="000000"/>
          <w:sz w:val="22"/>
          <w:szCs w:val="22"/>
        </w:rPr>
      </w:pPr>
      <w:r>
        <w:rPr>
          <w:b/>
          <w:color w:val="000000"/>
          <w:sz w:val="22"/>
          <w:szCs w:val="22"/>
        </w:rPr>
        <w:t xml:space="preserve">Vilniaus regiono apylinkės </w:t>
      </w:r>
      <w:r w:rsidR="008402AC" w:rsidRPr="008402AC">
        <w:rPr>
          <w:b/>
          <w:color w:val="000000"/>
          <w:sz w:val="22"/>
          <w:szCs w:val="22"/>
        </w:rPr>
        <w:t>teismo misija – teisingumo vykdymas.</w:t>
      </w:r>
    </w:p>
    <w:p w14:paraId="40FC10B5" w14:textId="26CD554A" w:rsidR="009D5FCE" w:rsidRDefault="009D5FCE" w:rsidP="00683FF9">
      <w:pPr>
        <w:jc w:val="center"/>
        <w:rPr>
          <w:b/>
          <w:color w:val="000000"/>
          <w:sz w:val="22"/>
          <w:szCs w:val="22"/>
        </w:rPr>
      </w:pPr>
    </w:p>
    <w:p w14:paraId="2E4DBC25" w14:textId="77777777" w:rsidR="007E3BC0" w:rsidRDefault="007E3BC0" w:rsidP="00683FF9">
      <w:pPr>
        <w:jc w:val="center"/>
        <w:rPr>
          <w:b/>
          <w:color w:val="000000"/>
          <w:sz w:val="22"/>
          <w:szCs w:val="22"/>
        </w:rPr>
      </w:pPr>
    </w:p>
    <w:p w14:paraId="2119D249" w14:textId="77777777" w:rsidR="005D7F1F" w:rsidRDefault="005D7F1F" w:rsidP="00683FF9">
      <w:pPr>
        <w:jc w:val="center"/>
        <w:rPr>
          <w:b/>
          <w:color w:val="000000"/>
          <w:sz w:val="22"/>
          <w:szCs w:val="22"/>
        </w:rPr>
      </w:pPr>
    </w:p>
    <w:p w14:paraId="76A50EE3" w14:textId="77777777" w:rsidR="00683FF9" w:rsidRPr="00DD44A7" w:rsidRDefault="00683FF9" w:rsidP="00683FF9">
      <w:pPr>
        <w:jc w:val="center"/>
        <w:rPr>
          <w:b/>
          <w:color w:val="000000"/>
          <w:sz w:val="22"/>
          <w:szCs w:val="22"/>
        </w:rPr>
      </w:pPr>
      <w:r w:rsidRPr="00DD44A7">
        <w:rPr>
          <w:b/>
          <w:color w:val="000000"/>
          <w:sz w:val="22"/>
          <w:szCs w:val="22"/>
        </w:rPr>
        <w:t>II SKYRIUS</w:t>
      </w:r>
    </w:p>
    <w:p w14:paraId="35390889" w14:textId="77777777" w:rsidR="00683FF9" w:rsidRPr="00DD44A7" w:rsidRDefault="00683FF9" w:rsidP="00683FF9">
      <w:pPr>
        <w:jc w:val="center"/>
        <w:rPr>
          <w:b/>
          <w:color w:val="000000"/>
          <w:sz w:val="22"/>
          <w:szCs w:val="22"/>
        </w:rPr>
      </w:pPr>
      <w:r w:rsidRPr="00DD44A7">
        <w:rPr>
          <w:b/>
          <w:color w:val="000000"/>
          <w:sz w:val="22"/>
          <w:szCs w:val="22"/>
        </w:rPr>
        <w:t>VEIKLOS PRIORITETAI</w:t>
      </w:r>
    </w:p>
    <w:p w14:paraId="6809432A" w14:textId="77777777" w:rsidR="00683FF9" w:rsidRPr="008402AC" w:rsidRDefault="00683FF9" w:rsidP="00683FF9">
      <w:pPr>
        <w:rPr>
          <w:sz w:val="22"/>
          <w:szCs w:val="22"/>
        </w:rPr>
      </w:pPr>
    </w:p>
    <w:p w14:paraId="46628277" w14:textId="77777777" w:rsidR="008402AC" w:rsidRPr="00C825F2" w:rsidRDefault="008402AC" w:rsidP="00683FF9">
      <w:pPr>
        <w:ind w:firstLine="709"/>
        <w:jc w:val="both"/>
        <w:rPr>
          <w:szCs w:val="24"/>
        </w:rPr>
      </w:pPr>
      <w:r w:rsidRPr="00C825F2">
        <w:rPr>
          <w:szCs w:val="24"/>
        </w:rPr>
        <w:t>20</w:t>
      </w:r>
      <w:r w:rsidR="00B20EC4" w:rsidRPr="00C825F2">
        <w:rPr>
          <w:szCs w:val="24"/>
        </w:rPr>
        <w:t>2</w:t>
      </w:r>
      <w:r w:rsidR="006034EB" w:rsidRPr="00C825F2">
        <w:rPr>
          <w:szCs w:val="24"/>
        </w:rPr>
        <w:t>1</w:t>
      </w:r>
      <w:r w:rsidR="00377746" w:rsidRPr="00C825F2">
        <w:rPr>
          <w:szCs w:val="24"/>
        </w:rPr>
        <w:t>–202</w:t>
      </w:r>
      <w:r w:rsidR="006034EB" w:rsidRPr="00C825F2">
        <w:rPr>
          <w:szCs w:val="24"/>
        </w:rPr>
        <w:t>3</w:t>
      </w:r>
      <w:r w:rsidRPr="00C825F2">
        <w:rPr>
          <w:szCs w:val="24"/>
        </w:rPr>
        <w:t xml:space="preserve"> metų </w:t>
      </w:r>
      <w:r w:rsidR="007766D6" w:rsidRPr="00C825F2">
        <w:rPr>
          <w:szCs w:val="24"/>
        </w:rPr>
        <w:t xml:space="preserve">   </w:t>
      </w:r>
      <w:r w:rsidR="00390597" w:rsidRPr="00C825F2">
        <w:rPr>
          <w:szCs w:val="24"/>
        </w:rPr>
        <w:t xml:space="preserve">Vilniaus regiono apylinkės teismo </w:t>
      </w:r>
      <w:r w:rsidR="007766D6" w:rsidRPr="00C825F2">
        <w:rPr>
          <w:szCs w:val="24"/>
        </w:rPr>
        <w:t>(toliau – Teismas)</w:t>
      </w:r>
      <w:r w:rsidRPr="00C825F2">
        <w:rPr>
          <w:szCs w:val="24"/>
        </w:rPr>
        <w:t xml:space="preserve"> veiklos prioritetai:</w:t>
      </w:r>
    </w:p>
    <w:p w14:paraId="4C33F1C3" w14:textId="77777777" w:rsidR="00683FF9" w:rsidRPr="00C825F2" w:rsidRDefault="00390597" w:rsidP="00390597">
      <w:pPr>
        <w:ind w:firstLine="1296"/>
        <w:jc w:val="both"/>
        <w:rPr>
          <w:szCs w:val="24"/>
        </w:rPr>
      </w:pPr>
      <w:r w:rsidRPr="00C825F2">
        <w:rPr>
          <w:szCs w:val="24"/>
        </w:rPr>
        <w:t>1. Trumpinti nagrinėjamų bylų trukmę.</w:t>
      </w:r>
    </w:p>
    <w:p w14:paraId="7FCE9A35" w14:textId="77777777" w:rsidR="00390597" w:rsidRPr="00C825F2" w:rsidRDefault="00390597" w:rsidP="00390597">
      <w:pPr>
        <w:ind w:firstLine="1296"/>
        <w:jc w:val="both"/>
        <w:rPr>
          <w:szCs w:val="24"/>
        </w:rPr>
      </w:pPr>
      <w:r w:rsidRPr="00C825F2">
        <w:rPr>
          <w:szCs w:val="24"/>
        </w:rPr>
        <w:t>2. Siekti didesnio visuomenės pasitikėjimo teismais.</w:t>
      </w:r>
    </w:p>
    <w:p w14:paraId="33FED153" w14:textId="77777777" w:rsidR="00390597" w:rsidRPr="00C825F2" w:rsidRDefault="00390597" w:rsidP="00390597">
      <w:pPr>
        <w:ind w:firstLine="1296"/>
        <w:jc w:val="both"/>
        <w:rPr>
          <w:szCs w:val="24"/>
        </w:rPr>
      </w:pPr>
      <w:r w:rsidRPr="00C825F2">
        <w:rPr>
          <w:szCs w:val="24"/>
        </w:rPr>
        <w:t>3. Efektyviai naudoti žmogiškuosius ir materialinius išteklius teisingumo misijai vykdyti.</w:t>
      </w:r>
    </w:p>
    <w:p w14:paraId="51B1308C" w14:textId="77777777" w:rsidR="00387C87" w:rsidRDefault="00387C87" w:rsidP="00390597">
      <w:pPr>
        <w:ind w:firstLine="1296"/>
        <w:jc w:val="both"/>
        <w:rPr>
          <w:sz w:val="22"/>
          <w:szCs w:val="22"/>
        </w:rPr>
      </w:pPr>
      <w:r w:rsidRPr="00C825F2">
        <w:rPr>
          <w:szCs w:val="24"/>
        </w:rPr>
        <w:t>4. Gerinti asmenų aptarnavimo kokybę</w:t>
      </w:r>
      <w:r>
        <w:rPr>
          <w:sz w:val="22"/>
          <w:szCs w:val="22"/>
        </w:rPr>
        <w:t>.</w:t>
      </w:r>
    </w:p>
    <w:p w14:paraId="15A04B12" w14:textId="77777777" w:rsidR="00390597" w:rsidRPr="00390597" w:rsidRDefault="00390597" w:rsidP="00683FF9">
      <w:pPr>
        <w:ind w:firstLine="709"/>
        <w:jc w:val="both"/>
        <w:rPr>
          <w:sz w:val="22"/>
          <w:szCs w:val="22"/>
        </w:rPr>
      </w:pPr>
    </w:p>
    <w:p w14:paraId="416CADB5" w14:textId="77777777" w:rsidR="00390597" w:rsidRPr="00390597" w:rsidRDefault="00390597" w:rsidP="00683FF9">
      <w:pPr>
        <w:ind w:firstLine="709"/>
        <w:jc w:val="both"/>
        <w:rPr>
          <w:sz w:val="22"/>
          <w:szCs w:val="22"/>
        </w:rPr>
      </w:pPr>
    </w:p>
    <w:p w14:paraId="0150CD21" w14:textId="77777777" w:rsidR="00683FF9" w:rsidRPr="00DD44A7" w:rsidRDefault="00683FF9" w:rsidP="00683FF9">
      <w:pPr>
        <w:jc w:val="center"/>
        <w:rPr>
          <w:b/>
          <w:color w:val="000000"/>
          <w:sz w:val="22"/>
          <w:szCs w:val="22"/>
        </w:rPr>
      </w:pPr>
      <w:r w:rsidRPr="00DD44A7">
        <w:rPr>
          <w:b/>
          <w:color w:val="000000"/>
          <w:sz w:val="22"/>
          <w:szCs w:val="22"/>
        </w:rPr>
        <w:t>III SKYRIUS</w:t>
      </w:r>
    </w:p>
    <w:p w14:paraId="13DA0C56" w14:textId="77777777" w:rsidR="00683FF9" w:rsidRPr="00DD44A7" w:rsidRDefault="00683FF9" w:rsidP="00683FF9">
      <w:pPr>
        <w:jc w:val="center"/>
        <w:rPr>
          <w:b/>
          <w:color w:val="000000"/>
          <w:sz w:val="22"/>
          <w:szCs w:val="22"/>
        </w:rPr>
      </w:pPr>
      <w:r w:rsidRPr="00C62E06">
        <w:rPr>
          <w:b/>
          <w:color w:val="000000"/>
          <w:sz w:val="22"/>
          <w:szCs w:val="22"/>
        </w:rPr>
        <w:t>STRATEGINIAI</w:t>
      </w:r>
      <w:r w:rsidRPr="00DD44A7">
        <w:rPr>
          <w:b/>
          <w:color w:val="000000"/>
          <w:sz w:val="22"/>
          <w:szCs w:val="22"/>
        </w:rPr>
        <w:t xml:space="preserve"> TIKSLAI IR PROGRAMOS</w:t>
      </w:r>
    </w:p>
    <w:p w14:paraId="2F17EC34" w14:textId="77777777" w:rsidR="00683FF9" w:rsidRPr="00DD44A7" w:rsidRDefault="00683FF9" w:rsidP="00683FF9">
      <w:pPr>
        <w:jc w:val="center"/>
        <w:rPr>
          <w:b/>
          <w:color w:val="000000"/>
          <w:sz w:val="22"/>
          <w:szCs w:val="22"/>
        </w:rPr>
      </w:pPr>
    </w:p>
    <w:p w14:paraId="43CD4545" w14:textId="77777777" w:rsidR="00350667" w:rsidRPr="00C825F2" w:rsidRDefault="00350667" w:rsidP="00623BE6">
      <w:pPr>
        <w:ind w:firstLine="539"/>
        <w:jc w:val="both"/>
        <w:rPr>
          <w:szCs w:val="24"/>
        </w:rPr>
      </w:pPr>
      <w:r w:rsidRPr="00C825F2">
        <w:rPr>
          <w:color w:val="000000"/>
          <w:szCs w:val="24"/>
        </w:rPr>
        <w:t xml:space="preserve">Teismo strateginis tikslas – </w:t>
      </w:r>
      <w:r w:rsidRPr="00C825F2">
        <w:rPr>
          <w:szCs w:val="24"/>
        </w:rPr>
        <w:t xml:space="preserve">vykdyti teisingumą ir užtikrinti konstitucinių vertybių gynimą </w:t>
      </w:r>
      <w:r w:rsidR="00390597" w:rsidRPr="00C825F2">
        <w:rPr>
          <w:szCs w:val="24"/>
        </w:rPr>
        <w:t>kaip pirmos instancijos teismui</w:t>
      </w:r>
      <w:r w:rsidRPr="00C825F2">
        <w:rPr>
          <w:szCs w:val="24"/>
        </w:rPr>
        <w:t>.</w:t>
      </w:r>
    </w:p>
    <w:p w14:paraId="34E73701" w14:textId="2091AFEB" w:rsidR="00350667" w:rsidRPr="00C825F2" w:rsidRDefault="00350667" w:rsidP="00623BE6">
      <w:pPr>
        <w:ind w:firstLine="539"/>
        <w:jc w:val="both"/>
        <w:rPr>
          <w:color w:val="000000"/>
          <w:szCs w:val="24"/>
        </w:rPr>
      </w:pPr>
      <w:r w:rsidRPr="00C825F2">
        <w:rPr>
          <w:szCs w:val="24"/>
        </w:rPr>
        <w:t xml:space="preserve">Šiam strateginiam tikslui įgyvendinti Teismas vykdo vieną programą „Teisingumo vykdymas“, kuri yra finansuojama iš dviejų finansavimo šaltinių: valstybės biudžeto lėšų ir asignavimų valdytojo pajamų įmokų, tačiau pajamų įmokos sudaro tik </w:t>
      </w:r>
      <w:r w:rsidR="00F75CE1" w:rsidRPr="00C825F2">
        <w:rPr>
          <w:szCs w:val="24"/>
        </w:rPr>
        <w:t>0,02</w:t>
      </w:r>
      <w:r w:rsidR="009E4D9A">
        <w:rPr>
          <w:szCs w:val="24"/>
        </w:rPr>
        <w:t>5</w:t>
      </w:r>
      <w:r w:rsidRPr="00C825F2">
        <w:rPr>
          <w:szCs w:val="24"/>
        </w:rPr>
        <w:t xml:space="preserve"> %.</w:t>
      </w:r>
    </w:p>
    <w:p w14:paraId="2535F5BC" w14:textId="77777777" w:rsidR="00623BE6" w:rsidRPr="00C825F2" w:rsidRDefault="00623BE6" w:rsidP="00852FBF">
      <w:pPr>
        <w:jc w:val="both"/>
        <w:rPr>
          <w:i/>
          <w:color w:val="808080" w:themeColor="background1" w:themeShade="80"/>
          <w:szCs w:val="24"/>
        </w:rPr>
      </w:pPr>
    </w:p>
    <w:p w14:paraId="2220F501" w14:textId="77777777" w:rsidR="00683FF9" w:rsidRPr="00C825F2" w:rsidRDefault="00683FF9" w:rsidP="00683FF9">
      <w:pPr>
        <w:jc w:val="both"/>
        <w:rPr>
          <w:szCs w:val="24"/>
        </w:rPr>
      </w:pPr>
      <w:r w:rsidRPr="00C825F2">
        <w:rPr>
          <w:b/>
          <w:i/>
          <w:szCs w:val="24"/>
        </w:rPr>
        <w:t>1 grafikas.</w:t>
      </w:r>
      <w:r w:rsidRPr="00C825F2">
        <w:rPr>
          <w:b/>
          <w:szCs w:val="24"/>
        </w:rPr>
        <w:t xml:space="preserve"> </w:t>
      </w:r>
      <w:r w:rsidR="00632B16" w:rsidRPr="00C825F2">
        <w:rPr>
          <w:szCs w:val="24"/>
        </w:rPr>
        <w:t>20</w:t>
      </w:r>
      <w:r w:rsidR="006034EB" w:rsidRPr="00C825F2">
        <w:rPr>
          <w:szCs w:val="24"/>
        </w:rPr>
        <w:t>21</w:t>
      </w:r>
      <w:r w:rsidR="00632B16" w:rsidRPr="00C825F2">
        <w:rPr>
          <w:szCs w:val="24"/>
        </w:rPr>
        <w:t>–202</w:t>
      </w:r>
      <w:r w:rsidR="006034EB" w:rsidRPr="00C825F2">
        <w:rPr>
          <w:szCs w:val="24"/>
        </w:rPr>
        <w:t>3</w:t>
      </w:r>
      <w:r w:rsidRPr="00C825F2">
        <w:rPr>
          <w:szCs w:val="24"/>
        </w:rPr>
        <w:t xml:space="preserve"> metų</w:t>
      </w:r>
      <w:r w:rsidRPr="00C825F2">
        <w:rPr>
          <w:i/>
          <w:szCs w:val="24"/>
        </w:rPr>
        <w:t xml:space="preserve"> </w:t>
      </w:r>
      <w:r w:rsidR="00632B16" w:rsidRPr="00C825F2">
        <w:rPr>
          <w:szCs w:val="24"/>
        </w:rPr>
        <w:t>Teismo strateginis tikslas ir jam</w:t>
      </w:r>
      <w:r w:rsidRPr="00C825F2">
        <w:rPr>
          <w:szCs w:val="24"/>
        </w:rPr>
        <w:t xml:space="preserve"> įgyvendinti numatom</w:t>
      </w:r>
      <w:r w:rsidR="00632B16" w:rsidRPr="00C825F2">
        <w:rPr>
          <w:szCs w:val="24"/>
        </w:rPr>
        <w:t>a programa</w:t>
      </w:r>
    </w:p>
    <w:p w14:paraId="6563FAAE" w14:textId="77777777" w:rsidR="005D7F1F" w:rsidRPr="00E165A0" w:rsidRDefault="005D7F1F" w:rsidP="00683FF9">
      <w:pPr>
        <w:jc w:val="both"/>
        <w:rPr>
          <w:b/>
          <w:i/>
          <w:sz w:val="22"/>
          <w:szCs w:val="22"/>
        </w:rPr>
      </w:pPr>
    </w:p>
    <w:p w14:paraId="4794E4D0" w14:textId="77777777" w:rsidR="00683FF9" w:rsidRPr="00632B16" w:rsidRDefault="00BD63D2" w:rsidP="00683FF9">
      <w:pPr>
        <w:jc w:val="both"/>
        <w:rPr>
          <w:i/>
          <w:color w:val="808080" w:themeColor="background1" w:themeShade="80"/>
          <w:sz w:val="22"/>
        </w:rPr>
      </w:pPr>
      <w:r>
        <w:rPr>
          <w:noProof/>
          <w:sz w:val="22"/>
          <w:szCs w:val="22"/>
          <w:lang w:eastAsia="lt-LT"/>
        </w:rPr>
        <mc:AlternateContent>
          <mc:Choice Requires="wpg">
            <w:drawing>
              <wp:anchor distT="0" distB="0" distL="114300" distR="114300" simplePos="0" relativeHeight="251706368" behindDoc="0" locked="0" layoutInCell="1" allowOverlap="1" wp14:anchorId="67227EFE" wp14:editId="316ED6A0">
                <wp:simplePos x="0" y="0"/>
                <wp:positionH relativeFrom="column">
                  <wp:posOffset>271145</wp:posOffset>
                </wp:positionH>
                <wp:positionV relativeFrom="paragraph">
                  <wp:posOffset>135890</wp:posOffset>
                </wp:positionV>
                <wp:extent cx="4737735" cy="1230630"/>
                <wp:effectExtent l="8255" t="10795" r="6985" b="6350"/>
                <wp:wrapNone/>
                <wp:docPr id="5"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230630"/>
                          <a:chOff x="2128" y="1601"/>
                          <a:chExt cx="7461" cy="1938"/>
                        </a:xfrm>
                      </wpg:grpSpPr>
                      <wps:wsp>
                        <wps:cNvPr id="8" name="Text Box 60"/>
                        <wps:cNvSpPr txBox="1">
                          <a:spLocks noChangeArrowheads="1"/>
                        </wps:cNvSpPr>
                        <wps:spPr bwMode="auto">
                          <a:xfrm>
                            <a:off x="2128" y="1601"/>
                            <a:ext cx="7461" cy="942"/>
                          </a:xfrm>
                          <a:prstGeom prst="rect">
                            <a:avLst/>
                          </a:prstGeom>
                          <a:solidFill>
                            <a:srgbClr val="9EBFDA"/>
                          </a:solidFill>
                          <a:ln w="9525">
                            <a:solidFill>
                              <a:srgbClr val="4C6A92"/>
                            </a:solidFill>
                            <a:miter lim="800000"/>
                            <a:headEnd/>
                            <a:tailEnd/>
                          </a:ln>
                        </wps:spPr>
                        <wps:txbx>
                          <w:txbxContent>
                            <w:p w14:paraId="301D0E2A" w14:textId="77777777" w:rsidR="006B407D" w:rsidRDefault="006B407D" w:rsidP="0037255D">
                              <w:pPr>
                                <w:shd w:val="clear" w:color="auto" w:fill="9EBFDA"/>
                                <w:jc w:val="center"/>
                                <w:rPr>
                                  <w:b/>
                                  <w:sz w:val="20"/>
                                </w:rPr>
                              </w:pPr>
                              <w:r w:rsidRPr="00B53262">
                                <w:rPr>
                                  <w:b/>
                                  <w:sz w:val="20"/>
                                </w:rPr>
                                <w:t>1 strateginis tikslas</w:t>
                              </w:r>
                              <w:r>
                                <w:rPr>
                                  <w:b/>
                                  <w:sz w:val="20"/>
                                </w:rPr>
                                <w:t xml:space="preserve">: </w:t>
                              </w:r>
                            </w:p>
                            <w:p w14:paraId="65B52178" w14:textId="77777777" w:rsidR="006B407D" w:rsidRPr="00FC6B2E" w:rsidRDefault="006B407D" w:rsidP="0037255D">
                              <w:pPr>
                                <w:shd w:val="clear" w:color="auto" w:fill="9EBFDA"/>
                                <w:jc w:val="center"/>
                                <w:rPr>
                                  <w:b/>
                                  <w:sz w:val="20"/>
                                </w:rPr>
                              </w:pPr>
                              <w:r w:rsidRPr="00FC6B2E">
                                <w:rPr>
                                  <w:b/>
                                  <w:sz w:val="20"/>
                                </w:rPr>
                                <w:t>Vykdyti teisingumą ir užtikrinti konstitucinių vertybių gynimą  kaip pirmos instancijos teismui</w:t>
                              </w:r>
                            </w:p>
                          </w:txbxContent>
                        </wps:txbx>
                        <wps:bodyPr rot="0" vert="horz" wrap="square" lIns="91440" tIns="45720" rIns="91440" bIns="45720" anchor="t" anchorCtr="0" upright="1">
                          <a:noAutofit/>
                        </wps:bodyPr>
                      </wps:wsp>
                      <wps:wsp>
                        <wps:cNvPr id="9" name="Text Box 61"/>
                        <wps:cNvSpPr txBox="1">
                          <a:spLocks noChangeArrowheads="1"/>
                        </wps:cNvSpPr>
                        <wps:spPr bwMode="auto">
                          <a:xfrm>
                            <a:off x="3538" y="2909"/>
                            <a:ext cx="2666" cy="630"/>
                          </a:xfrm>
                          <a:prstGeom prst="rect">
                            <a:avLst/>
                          </a:prstGeom>
                          <a:solidFill>
                            <a:srgbClr val="9EBFDA"/>
                          </a:solidFill>
                          <a:ln w="9525">
                            <a:solidFill>
                              <a:srgbClr val="4C6A92"/>
                            </a:solidFill>
                            <a:miter lim="800000"/>
                            <a:headEnd/>
                            <a:tailEnd/>
                          </a:ln>
                        </wps:spPr>
                        <wps:txbx>
                          <w:txbxContent>
                            <w:p w14:paraId="4056F1E5" w14:textId="77777777" w:rsidR="006B407D" w:rsidRPr="003A5B91" w:rsidRDefault="006B407D" w:rsidP="00632B16">
                              <w:pPr>
                                <w:jc w:val="center"/>
                                <w:rPr>
                                  <w:b/>
                                  <w:sz w:val="20"/>
                                </w:rPr>
                              </w:pPr>
                              <w:r>
                                <w:rPr>
                                  <w:b/>
                                  <w:sz w:val="20"/>
                                </w:rPr>
                                <w:t>0</w:t>
                              </w:r>
                              <w:r w:rsidRPr="003A5B91">
                                <w:rPr>
                                  <w:b/>
                                  <w:sz w:val="20"/>
                                </w:rPr>
                                <w:t>1</w:t>
                              </w:r>
                              <w:r>
                                <w:rPr>
                                  <w:b/>
                                  <w:sz w:val="20"/>
                                </w:rPr>
                                <w:t>.02</w:t>
                              </w:r>
                              <w:r w:rsidRPr="003A5B91">
                                <w:rPr>
                                  <w:b/>
                                  <w:sz w:val="20"/>
                                </w:rPr>
                                <w:t xml:space="preserve"> programa</w:t>
                              </w:r>
                            </w:p>
                            <w:p w14:paraId="628AC5D1" w14:textId="77777777" w:rsidR="006B407D" w:rsidRPr="00D82D0E" w:rsidRDefault="006B407D" w:rsidP="00632B16">
                              <w:pPr>
                                <w:jc w:val="center"/>
                                <w:rPr>
                                  <w:sz w:val="20"/>
                                </w:rPr>
                              </w:pPr>
                              <w:r>
                                <w:rPr>
                                  <w:sz w:val="20"/>
                                </w:rPr>
                                <w:t>Teisingumo vykdymas</w:t>
                              </w:r>
                            </w:p>
                          </w:txbxContent>
                        </wps:txbx>
                        <wps:bodyPr rot="0" vert="horz" wrap="square" lIns="91440" tIns="45720" rIns="91440" bIns="45720" anchor="t" anchorCtr="0" upright="1">
                          <a:noAutofit/>
                        </wps:bodyPr>
                      </wps:wsp>
                      <wps:wsp>
                        <wps:cNvPr id="10" name="AutoShape 63"/>
                        <wps:cNvCnPr>
                          <a:cxnSpLocks noChangeShapeType="1"/>
                        </wps:cNvCnPr>
                        <wps:spPr bwMode="auto">
                          <a:xfrm>
                            <a:off x="3344" y="2543"/>
                            <a:ext cx="1" cy="505"/>
                          </a:xfrm>
                          <a:prstGeom prst="straightConnector1">
                            <a:avLst/>
                          </a:prstGeom>
                          <a:noFill/>
                          <a:ln w="9525">
                            <a:solidFill>
                              <a:srgbClr val="4C6A92"/>
                            </a:solidFill>
                            <a:round/>
                            <a:headEnd/>
                            <a:tailEnd/>
                          </a:ln>
                          <a:extLst>
                            <a:ext uri="{909E8E84-426E-40DD-AFC4-6F175D3DCCD1}">
                              <a14:hiddenFill xmlns:a14="http://schemas.microsoft.com/office/drawing/2010/main">
                                <a:noFill/>
                              </a14:hiddenFill>
                            </a:ext>
                          </a:extLst>
                        </wps:spPr>
                        <wps:bodyPr/>
                      </wps:wsp>
                      <wps:wsp>
                        <wps:cNvPr id="11" name="AutoShape 65"/>
                        <wps:cNvCnPr>
                          <a:cxnSpLocks noChangeShapeType="1"/>
                        </wps:cNvCnPr>
                        <wps:spPr bwMode="auto">
                          <a:xfrm>
                            <a:off x="3345" y="3048"/>
                            <a:ext cx="194" cy="0"/>
                          </a:xfrm>
                          <a:prstGeom prst="straightConnector1">
                            <a:avLst/>
                          </a:prstGeom>
                          <a:noFill/>
                          <a:ln w="9525">
                            <a:solidFill>
                              <a:srgbClr val="4C6A92"/>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227EFE" id="Group 69" o:spid="_x0000_s1026" style="position:absolute;left:0;text-align:left;margin-left:21.35pt;margin-top:10.7pt;width:373.05pt;height:96.9pt;z-index:251706368" coordorigin="2128,1601" coordsize="746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eiAMAAHkMAAAOAAAAZHJzL2Uyb0RvYy54bWzsV9tu3DYQfS/QfyD4Xuu6WkuwHDjrCwqk&#10;TQA7H8CVqAsqkSrJteR+fYZD7cW3XJzACJDugyBqyOHMmcMz3JM3U9+RW650K0VOgyOfEi4KWbai&#10;zunHm8s/jinRhomSdVLwnN5xTd+c/v7byThkPJSN7EquCDgROhuHnDbGDJnn6aLhPdNHcuACjJVU&#10;PTMwVLVXKjaC977zQt9PvFGqclCy4FrD13NnpKfov6p4Yd5XleaGdDmF2Aw+FT7X9umdnrCsVmxo&#10;2mIOg70gip61AjbduTpnhpGNah+56ttCSS0rc1TI3pNV1RYcc4BsAv9BNldKbgbMpc7GetjBBNA+&#10;wOnFbou/bz8o0pY5XVAiWA8lwl1JklpsxqHOYMqVGq6HD8olCK/vZPGPBrP30G7HtZtM1uNfsgR/&#10;bGMkYjNVqrcuIGsyYQnudiXgkyEFfIyX0XIZQSwF2IIw8pNoLlLRQCXtujAIgVTWnPiBK2DRXMzr&#10;l3ESzIvT6NhaPZa5jTHYOTibGRBO7zHV34fpdcMGjqXSFrAZU4jTYXpj83srJ5JgNnZzmGUxJWaC&#10;75AMQqQdtETIVcNEzc+UkmPDWQnhYa6QxG6pS0JbJ1/C+gnMtojvEUvj8B5gLBuUNldc9sS+5FTB&#10;ccIw2e07bRy22ym2sFp2bXnZdh0OVL1edYrcMjh66cXby/Oz2fu9aZ0gI9gX4cIB8KyLeJWcpdsA&#10;77noWwMa0rV9To99+3OksLBdiBLCZJlhbefegQ6dQObqzELnQDTTeoKJFty1LO8AUSWdVoC2wUsj&#10;1X+UjKATOdX/bpjilHR/CqhKGsSxFRYcxItlCAN1aFkfWpgowFVODSXudWWcGG0G1dYN7OR4IOQZ&#10;nJqqRZD3Uc1xA29ficDpYwIjDQ9Y+DoEjhZwmu2hD1MflYllWwKHSZK4Iz9rxe7E/2IERhnfled/&#10;Hh8IcQCn0imxPVco1iSJrE7MTF4J196KScztbafBOPvmboBWdk+C3RK7/qskOIri2DF4EePOewbP&#10;HWvhLz6vv9ooZlViJYUAKZbKicUzaiyklWKUvx8gsnAVmbX0W3TVkRBiwL71eroVAKSP6o3ovma9&#10;4RoDihX5MV5EDuqdAhPsBQc71fNy9dPWmxg8Dka1cEnpoBdCC+95CT2Rw78A+2ZL/mSnfYIReDGD&#10;+y0ume/i9gJ9OEYG7f8xnH4CAAD//wMAUEsDBBQABgAIAAAAIQBSXJvk4AAAAAkBAAAPAAAAZHJz&#10;L2Rvd25yZXYueG1sTI9BS8NAEIXvgv9hGcGb3SS2NsRsSinqqQhtBfG2zU6T0OxsyG6T9N87Pelx&#10;3nu8+V6+mmwrBux940hBPItAIJXONFQp+Dq8P6UgfNBkdOsIFVzRw6q4v8t1ZtxIOxz2oRJcQj7T&#10;CuoQukxKX9ZotZ+5Dom9k+utDnz2lTS9HrnctjKJohdpdUP8odYdbmosz/uLVfAx6nH9HL8N2/Np&#10;c/05LD6/tzEq9fgwrV9BBJzCXxhu+IwOBTMd3YWMF62CebLkpIIknoNgf5mmPOV4ExYJyCKX/xcU&#10;vwAAAP//AwBQSwECLQAUAAYACAAAACEAtoM4kv4AAADhAQAAEwAAAAAAAAAAAAAAAAAAAAAAW0Nv&#10;bnRlbnRfVHlwZXNdLnhtbFBLAQItABQABgAIAAAAIQA4/SH/1gAAAJQBAAALAAAAAAAAAAAAAAAA&#10;AC8BAABfcmVscy8ucmVsc1BLAQItABQABgAIAAAAIQDUoI/eiAMAAHkMAAAOAAAAAAAAAAAAAAAA&#10;AC4CAABkcnMvZTJvRG9jLnhtbFBLAQItABQABgAIAAAAIQBSXJvk4AAAAAkBAAAPAAAAAAAAAAAA&#10;AAAAAOIFAABkcnMvZG93bnJldi54bWxQSwUGAAAAAAQABADzAAAA7wYAAAAA&#10;">
                <v:shapetype id="_x0000_t202" coordsize="21600,21600" o:spt="202" path="m,l,21600r21600,l21600,xe">
                  <v:stroke joinstyle="miter"/>
                  <v:path gradientshapeok="t" o:connecttype="rect"/>
                </v:shapetype>
                <v:shape id="Text Box 60" o:spid="_x0000_s1027" type="#_x0000_t202" style="position:absolute;left:2128;top:1601;width:7461;height: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elwAAAANoAAAAPAAAAZHJzL2Rvd25yZXYueG1sRE89b8Iw&#10;EN2R+h+sq8QGDgyAAk7UFhBsCOhQtlN8JKHxOYpNCPx6PCAxPr3vRdqZSrTUuNKygtEwAkGcWV1y&#10;ruD3uB7MQDiPrLGyTAru5CBNPnoLjLW98Z7ag89FCGEXo4LC+zqW0mUFGXRDWxMH7mwbgz7AJpe6&#10;wVsIN5UcR9FEGiw5NBRY009B2f/hahQs/5a70eW7nZw2K9zWj2npssddqf5n9zUH4anzb/HLvdUK&#10;wtZwJdwAmTwBAAD//wMAUEsBAi0AFAAGAAgAAAAhANvh9svuAAAAhQEAABMAAAAAAAAAAAAAAAAA&#10;AAAAAFtDb250ZW50X1R5cGVzXS54bWxQSwECLQAUAAYACAAAACEAWvQsW78AAAAVAQAACwAAAAAA&#10;AAAAAAAAAAAfAQAAX3JlbHMvLnJlbHNQSwECLQAUAAYACAAAACEAKDSXpcAAAADaAAAADwAAAAAA&#10;AAAAAAAAAAAHAgAAZHJzL2Rvd25yZXYueG1sUEsFBgAAAAADAAMAtwAAAPQCAAAAAA==&#10;" fillcolor="#9ebfda" strokecolor="#4c6a92">
                  <v:textbox>
                    <w:txbxContent>
                      <w:p w14:paraId="301D0E2A" w14:textId="77777777" w:rsidR="006B407D" w:rsidRDefault="006B407D" w:rsidP="0037255D">
                        <w:pPr>
                          <w:shd w:val="clear" w:color="auto" w:fill="9EBFDA"/>
                          <w:jc w:val="center"/>
                          <w:rPr>
                            <w:b/>
                            <w:sz w:val="20"/>
                          </w:rPr>
                        </w:pPr>
                        <w:r w:rsidRPr="00B53262">
                          <w:rPr>
                            <w:b/>
                            <w:sz w:val="20"/>
                          </w:rPr>
                          <w:t>1 strateginis tikslas</w:t>
                        </w:r>
                        <w:r>
                          <w:rPr>
                            <w:b/>
                            <w:sz w:val="20"/>
                          </w:rPr>
                          <w:t xml:space="preserve">: </w:t>
                        </w:r>
                      </w:p>
                      <w:p w14:paraId="65B52178" w14:textId="77777777" w:rsidR="006B407D" w:rsidRPr="00FC6B2E" w:rsidRDefault="006B407D" w:rsidP="0037255D">
                        <w:pPr>
                          <w:shd w:val="clear" w:color="auto" w:fill="9EBFDA"/>
                          <w:jc w:val="center"/>
                          <w:rPr>
                            <w:b/>
                            <w:sz w:val="20"/>
                          </w:rPr>
                        </w:pPr>
                        <w:r w:rsidRPr="00FC6B2E">
                          <w:rPr>
                            <w:b/>
                            <w:sz w:val="20"/>
                          </w:rPr>
                          <w:t>Vykdyti teisingumą ir užtikrinti konstitucinių vertybių gynimą  kaip pirmos instancijos teismui</w:t>
                        </w:r>
                      </w:p>
                    </w:txbxContent>
                  </v:textbox>
                </v:shape>
                <v:shape id="Text Box 61" o:spid="_x0000_s1028" type="#_x0000_t202" style="position:absolute;left:3538;top:2909;width:266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DI+xAAAANoAAAAPAAAAZHJzL2Rvd25yZXYueG1sRI9Lb8Iw&#10;EITvlfgP1iJxKw498AgYxKNVuaECB7it4iUJxOsoNiHw6zESUo+jmflGM5k1phA1VS63rKDXjUAQ&#10;J1bnnCrY734+hyCcR9ZYWCYFd3Iwm7Y+Jhhre+M/qrc+FQHCLkYFmfdlLKVLMjLourYkDt7JVgZ9&#10;kFUqdYW3ADeF/IqivjSYc1jIsKRlRsllezUKVofVpnde1P3j7zeuy8cgd8njrlSn3czHIDw1/j/8&#10;bq+1ghG8roQbIKdPAAAA//8DAFBLAQItABQABgAIAAAAIQDb4fbL7gAAAIUBAAATAAAAAAAAAAAA&#10;AAAAAAAAAABbQ29udGVudF9UeXBlc10ueG1sUEsBAi0AFAAGAAgAAAAhAFr0LFu/AAAAFQEAAAsA&#10;AAAAAAAAAAAAAAAAHwEAAF9yZWxzLy5yZWxzUEsBAi0AFAAGAAgAAAAhAEd4Mj7EAAAA2gAAAA8A&#10;AAAAAAAAAAAAAAAABwIAAGRycy9kb3ducmV2LnhtbFBLBQYAAAAAAwADALcAAAD4AgAAAAA=&#10;" fillcolor="#9ebfda" strokecolor="#4c6a92">
                  <v:textbox>
                    <w:txbxContent>
                      <w:p w14:paraId="4056F1E5" w14:textId="77777777" w:rsidR="006B407D" w:rsidRPr="003A5B91" w:rsidRDefault="006B407D" w:rsidP="00632B16">
                        <w:pPr>
                          <w:jc w:val="center"/>
                          <w:rPr>
                            <w:b/>
                            <w:sz w:val="20"/>
                          </w:rPr>
                        </w:pPr>
                        <w:r>
                          <w:rPr>
                            <w:b/>
                            <w:sz w:val="20"/>
                          </w:rPr>
                          <w:t>0</w:t>
                        </w:r>
                        <w:r w:rsidRPr="003A5B91">
                          <w:rPr>
                            <w:b/>
                            <w:sz w:val="20"/>
                          </w:rPr>
                          <w:t>1</w:t>
                        </w:r>
                        <w:r>
                          <w:rPr>
                            <w:b/>
                            <w:sz w:val="20"/>
                          </w:rPr>
                          <w:t>.02</w:t>
                        </w:r>
                        <w:r w:rsidRPr="003A5B91">
                          <w:rPr>
                            <w:b/>
                            <w:sz w:val="20"/>
                          </w:rPr>
                          <w:t xml:space="preserve"> programa</w:t>
                        </w:r>
                      </w:p>
                      <w:p w14:paraId="628AC5D1" w14:textId="77777777" w:rsidR="006B407D" w:rsidRPr="00D82D0E" w:rsidRDefault="006B407D" w:rsidP="00632B16">
                        <w:pPr>
                          <w:jc w:val="center"/>
                          <w:rPr>
                            <w:sz w:val="20"/>
                          </w:rPr>
                        </w:pPr>
                        <w:r>
                          <w:rPr>
                            <w:sz w:val="20"/>
                          </w:rPr>
                          <w:t>Teisingumo vykdymas</w:t>
                        </w:r>
                      </w:p>
                    </w:txbxContent>
                  </v:textbox>
                </v:shape>
                <v:shapetype id="_x0000_t32" coordsize="21600,21600" o:spt="32" o:oned="t" path="m,l21600,21600e" filled="f">
                  <v:path arrowok="t" fillok="f" o:connecttype="none"/>
                  <o:lock v:ext="edit" shapetype="t"/>
                </v:shapetype>
                <v:shape id="AutoShape 63" o:spid="_x0000_s1029" type="#_x0000_t32" style="position:absolute;left:3344;top:2543;width:1;height: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VRwwAAANsAAAAPAAAAZHJzL2Rvd25yZXYueG1sRI9Pb8Iw&#10;DMXvk/YdIk/iNlI4sKkjIECAuNL9EUfTmLaicaok0PLt58Ok3Wy95/d+ni8H16o7hdh4NjAZZ6CI&#10;S28brgx8fe5e30HFhGyx9UwGHhRhuXh+mmNufc9HuhepUhLCMUcDdUpdrnUsa3IYx74jFu3ig8Mk&#10;a6i0DdhLuGv1NMtm2mHD0lBjR5uaymtxcwY2P6e4dseVfQuD7/fb0/e+OE+MGb0Mqw9QiYb0b/67&#10;PljBF3r5RQbQi18AAAD//wMAUEsBAi0AFAAGAAgAAAAhANvh9svuAAAAhQEAABMAAAAAAAAAAAAA&#10;AAAAAAAAAFtDb250ZW50X1R5cGVzXS54bWxQSwECLQAUAAYACAAAACEAWvQsW78AAAAVAQAACwAA&#10;AAAAAAAAAAAAAAAfAQAAX3JlbHMvLnJlbHNQSwECLQAUAAYACAAAACEAq3m1UcMAAADbAAAADwAA&#10;AAAAAAAAAAAAAAAHAgAAZHJzL2Rvd25yZXYueG1sUEsFBgAAAAADAAMAtwAAAPcCAAAAAA==&#10;" strokecolor="#4c6a92"/>
                <v:shape id="AutoShape 65" o:spid="_x0000_s1030" type="#_x0000_t32" style="position:absolute;left:3345;top:3048;width:1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Y3nwQAAANsAAAAPAAAAZHJzL2Rvd25yZXYueG1sRE9Ni8Iw&#10;EL0v+B/CCF5kTRVcpNtUVBAEvWg9eJxtZttiM6lNtPXfG2Fhb/N4n5Mse1OLB7WusqxgOolAEOdW&#10;V1woOGfbzwUI55E11pZJwZMcLNPBR4Kxth0f6XHyhQgh7GJUUHrfxFK6vCSDbmIb4sD92tagD7At&#10;pG6xC+GmlrMo+pIGKw4NJTa0KSm/nu5GQXareun38rK+3Nx4/jN2s257UGo07FffIDz1/l/8597p&#10;MH8K71/CATJ9AQAA//8DAFBLAQItABQABgAIAAAAIQDb4fbL7gAAAIUBAAATAAAAAAAAAAAAAAAA&#10;AAAAAABbQ29udGVudF9UeXBlc10ueG1sUEsBAi0AFAAGAAgAAAAhAFr0LFu/AAAAFQEAAAsAAAAA&#10;AAAAAAAAAAAAHwEAAF9yZWxzLy5yZWxzUEsBAi0AFAAGAAgAAAAhAAi1jefBAAAA2wAAAA8AAAAA&#10;AAAAAAAAAAAABwIAAGRycy9kb3ducmV2LnhtbFBLBQYAAAAAAwADALcAAAD1AgAAAAA=&#10;" strokecolor="#4c6a92">
                  <v:stroke endarrow="block"/>
                </v:shape>
              </v:group>
            </w:pict>
          </mc:Fallback>
        </mc:AlternateContent>
      </w:r>
      <w:r>
        <w:rPr>
          <w:noProof/>
          <w:sz w:val="22"/>
          <w:szCs w:val="22"/>
          <w:lang w:eastAsia="lt-LT"/>
        </w:rPr>
        <mc:AlternateContent>
          <mc:Choice Requires="wps">
            <w:drawing>
              <wp:anchor distT="0" distB="0" distL="114300" distR="114300" simplePos="0" relativeHeight="251701248" behindDoc="0" locked="0" layoutInCell="1" allowOverlap="1" wp14:anchorId="042C97BD" wp14:editId="3DC5D872">
                <wp:simplePos x="0" y="0"/>
                <wp:positionH relativeFrom="column">
                  <wp:posOffset>550545</wp:posOffset>
                </wp:positionH>
                <wp:positionV relativeFrom="paragraph">
                  <wp:posOffset>40640</wp:posOffset>
                </wp:positionV>
                <wp:extent cx="5495925" cy="1419225"/>
                <wp:effectExtent l="1905" t="1270" r="0" b="0"/>
                <wp:wrapNone/>
                <wp:docPr id="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19225"/>
                        </a:xfrm>
                        <a:prstGeom prst="rect">
                          <a:avLst/>
                        </a:prstGeom>
                        <a:solidFill>
                          <a:srgbClr val="FFFFFF"/>
                        </a:solidFill>
                        <a:ln>
                          <a:noFill/>
                        </a:ln>
                        <a:extLst>
                          <a:ext uri="{91240B29-F687-4F45-9708-019B960494DF}">
                            <a14:hiddenLine xmlns:a14="http://schemas.microsoft.com/office/drawing/2010/main" w="3175">
                              <a:solidFill>
                                <a:srgbClr val="4C6A92"/>
                              </a:solidFill>
                              <a:miter lim="800000"/>
                              <a:headEnd/>
                              <a:tailEnd/>
                            </a14:hiddenLine>
                          </a:ext>
                        </a:extLst>
                      </wps:spPr>
                      <wps:txbx>
                        <w:txbxContent>
                          <w:p w14:paraId="57310F09" w14:textId="77777777" w:rsidR="006B407D" w:rsidRDefault="006B40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C97BD" id="Text Box 59" o:spid="_x0000_s1031" type="#_x0000_t202" style="position:absolute;left:0;text-align:left;margin-left:43.35pt;margin-top:3.2pt;width:432.7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wT+CAIAAPgDAAAOAAAAZHJzL2Uyb0RvYy54bWysU9uO0zAQfUfiHyy/0zRRCjRqulq6KkJa&#10;LtIuH+A4TmKReMzYbVK+nrHTlgJvCD9YHs/4zJwz483dNPTsqNBpMCVPF0vOlJFQa9OW/Ovz/tVb&#10;zpwXphY9GFXyk3L8bvvyxWa0hcqgg75WyAjEuGK0Je+8t0WSONmpQbgFWGXI2QAOwpOJbVKjGAl9&#10;6JNsuXydjIC1RZDKObp9mJ18G/GbRkn/uWmc8qwvOdXm445xr8KebDeiaFHYTstzGeIfqhiENpT0&#10;CvUgvGAH1H9BDVoiOGj8QsKQQNNoqSIHYpMu/2Dz1AmrIhcSx9mrTO7/wcpPxy/IdF3ynDMjBmrR&#10;s5o8ewcTW62DPKN1BUU9WYrzE91TmyNVZx9BfnPMwK4TplX3iDB2StRUXhpeJjdPZxwXQKrxI9SU&#10;Rxw8RKCpwSFoR2owQqc2na6tCbVIulzl69U6W3EmyZfm6TojI+QQxeW5ReffKxhYOJQcqfcRXhwf&#10;nZ9DLyEhm4Ne13vd99HAttr1yI6C5mQf1xn9t7DehGAD4dmMGG4iz0BtJumnaoqKZhf5KqhPRBxh&#10;Hj/6LnToAH9wNtLoldx9PwhUnPUfDIm3TvM8zGo08tWbjAy89VS3HmEkQZXcczYfd36e74NF3XaU&#10;aW6XgXsSvNFRitCZuapz+TReUczzVwjze2vHqF8fdvsTAAD//wMAUEsDBBQABgAIAAAAIQA9qa3G&#10;3wAAAAgBAAAPAAAAZHJzL2Rvd25yZXYueG1sTI9BS8QwFITvgv8hPMGbmxpsbWvTRQQPLohsV/b8&#10;tnltik1Smuxu9dcbT+txmGHmm2q9mJGdaPaDsxLuVwkwsq1Tg+0lfO5e73JgPqBVODpLEr7Jw7q+&#10;vqqwVO5st3RqQs9iifUlStAhTCXnvtVk0K/cRDZ6nZsNhijnnqsZz7HcjFwkScYNDjYuaJzoRVP7&#10;1RyNhP0u2Y5p+tHtl6bbvKkf1Pn7Rsrbm+X5CVigJVzC8Icf0aGOTAd3tMqzUUKePcakhOwBWLSL&#10;VAhgBwlCFAXwuuL/D9S/AAAA//8DAFBLAQItABQABgAIAAAAIQC2gziS/gAAAOEBAAATAAAAAAAA&#10;AAAAAAAAAAAAAABbQ29udGVudF9UeXBlc10ueG1sUEsBAi0AFAAGAAgAAAAhADj9If/WAAAAlAEA&#10;AAsAAAAAAAAAAAAAAAAALwEAAF9yZWxzLy5yZWxzUEsBAi0AFAAGAAgAAAAhAMWXBP4IAgAA+AMA&#10;AA4AAAAAAAAAAAAAAAAALgIAAGRycy9lMm9Eb2MueG1sUEsBAi0AFAAGAAgAAAAhAD2prcbfAAAA&#10;CAEAAA8AAAAAAAAAAAAAAAAAYgQAAGRycy9kb3ducmV2LnhtbFBLBQYAAAAABAAEAPMAAABuBQAA&#10;AAA=&#10;" stroked="f" strokecolor="#4c6a92" strokeweight=".25pt">
                <v:textbox>
                  <w:txbxContent>
                    <w:p w14:paraId="57310F09" w14:textId="77777777" w:rsidR="006B407D" w:rsidRDefault="006B407D"/>
                  </w:txbxContent>
                </v:textbox>
              </v:shape>
            </w:pict>
          </mc:Fallback>
        </mc:AlternateContent>
      </w:r>
    </w:p>
    <w:p w14:paraId="361AE637" w14:textId="77777777" w:rsidR="00C80BA9" w:rsidRDefault="00C80BA9" w:rsidP="00683FF9">
      <w:pPr>
        <w:ind w:firstLine="709"/>
        <w:jc w:val="both"/>
        <w:rPr>
          <w:i/>
          <w:color w:val="808080" w:themeColor="background1" w:themeShade="80"/>
          <w:sz w:val="22"/>
          <w:szCs w:val="22"/>
        </w:rPr>
      </w:pPr>
    </w:p>
    <w:p w14:paraId="40FE9FFA" w14:textId="77777777" w:rsidR="00C80BA9" w:rsidRDefault="00C80BA9" w:rsidP="00683FF9">
      <w:pPr>
        <w:ind w:firstLine="709"/>
        <w:jc w:val="both"/>
        <w:rPr>
          <w:i/>
          <w:color w:val="808080" w:themeColor="background1" w:themeShade="80"/>
          <w:sz w:val="22"/>
          <w:szCs w:val="22"/>
        </w:rPr>
      </w:pPr>
    </w:p>
    <w:p w14:paraId="034C050D" w14:textId="77777777" w:rsidR="00C80BA9" w:rsidRDefault="00C80BA9" w:rsidP="00683FF9">
      <w:pPr>
        <w:ind w:firstLine="709"/>
        <w:jc w:val="both"/>
        <w:rPr>
          <w:i/>
          <w:color w:val="808080" w:themeColor="background1" w:themeShade="80"/>
          <w:sz w:val="22"/>
          <w:szCs w:val="22"/>
        </w:rPr>
      </w:pPr>
    </w:p>
    <w:p w14:paraId="166A854A" w14:textId="77777777" w:rsidR="00E165A0" w:rsidRDefault="00E165A0" w:rsidP="00683FF9">
      <w:pPr>
        <w:jc w:val="both"/>
        <w:rPr>
          <w:i/>
          <w:color w:val="808080" w:themeColor="background1" w:themeShade="80"/>
          <w:sz w:val="22"/>
          <w:szCs w:val="22"/>
        </w:rPr>
      </w:pPr>
    </w:p>
    <w:p w14:paraId="0F8818E4" w14:textId="77777777" w:rsidR="00E165A0" w:rsidRDefault="00E165A0" w:rsidP="00683FF9">
      <w:pPr>
        <w:jc w:val="both"/>
        <w:rPr>
          <w:i/>
          <w:color w:val="808080" w:themeColor="background1" w:themeShade="80"/>
          <w:sz w:val="22"/>
          <w:szCs w:val="22"/>
        </w:rPr>
      </w:pPr>
    </w:p>
    <w:p w14:paraId="732FA55D" w14:textId="77777777" w:rsidR="00E165A0" w:rsidRDefault="00E165A0" w:rsidP="00683FF9">
      <w:pPr>
        <w:jc w:val="both"/>
        <w:rPr>
          <w:i/>
          <w:color w:val="808080" w:themeColor="background1" w:themeShade="80"/>
          <w:sz w:val="22"/>
          <w:szCs w:val="22"/>
        </w:rPr>
      </w:pPr>
    </w:p>
    <w:p w14:paraId="05E7C604" w14:textId="77777777" w:rsidR="00683FF9" w:rsidRDefault="00683FF9" w:rsidP="00683FF9">
      <w:pPr>
        <w:jc w:val="both"/>
        <w:rPr>
          <w:sz w:val="22"/>
          <w:szCs w:val="22"/>
        </w:rPr>
      </w:pPr>
      <w:r w:rsidRPr="007B5ACD">
        <w:rPr>
          <w:b/>
          <w:i/>
          <w:sz w:val="22"/>
          <w:szCs w:val="22"/>
        </w:rPr>
        <w:lastRenderedPageBreak/>
        <w:t>1 lentelė.</w:t>
      </w:r>
      <w:r w:rsidRPr="00E165A0">
        <w:rPr>
          <w:b/>
          <w:i/>
          <w:sz w:val="22"/>
          <w:szCs w:val="22"/>
        </w:rPr>
        <w:t xml:space="preserve"> </w:t>
      </w:r>
      <w:r w:rsidR="00E83E79" w:rsidRPr="00E165A0">
        <w:rPr>
          <w:b/>
          <w:sz w:val="22"/>
          <w:szCs w:val="22"/>
        </w:rPr>
        <w:t>20</w:t>
      </w:r>
      <w:r w:rsidR="00B20EC4">
        <w:rPr>
          <w:b/>
          <w:sz w:val="22"/>
          <w:szCs w:val="22"/>
        </w:rPr>
        <w:t>2</w:t>
      </w:r>
      <w:r w:rsidR="006034EB">
        <w:rPr>
          <w:b/>
          <w:sz w:val="22"/>
          <w:szCs w:val="22"/>
        </w:rPr>
        <w:t>1</w:t>
      </w:r>
      <w:r w:rsidR="00E83E79" w:rsidRPr="00E165A0">
        <w:rPr>
          <w:b/>
          <w:sz w:val="22"/>
          <w:szCs w:val="22"/>
        </w:rPr>
        <w:t>–202</w:t>
      </w:r>
      <w:r w:rsidR="006034EB">
        <w:rPr>
          <w:b/>
          <w:sz w:val="22"/>
          <w:szCs w:val="22"/>
        </w:rPr>
        <w:t>3</w:t>
      </w:r>
      <w:r w:rsidRPr="00E165A0">
        <w:rPr>
          <w:b/>
          <w:sz w:val="22"/>
          <w:szCs w:val="22"/>
        </w:rPr>
        <w:t xml:space="preserve"> metų asignavimų pasiskirstymas pagal programas </w:t>
      </w:r>
      <w:r w:rsidRPr="00E165A0">
        <w:rPr>
          <w:sz w:val="22"/>
          <w:szCs w:val="22"/>
        </w:rPr>
        <w:t>(tūkst. eurų)</w:t>
      </w:r>
    </w:p>
    <w:p w14:paraId="27A44A37" w14:textId="77777777" w:rsidR="005D7F1F" w:rsidRPr="00E165A0" w:rsidRDefault="005D7F1F" w:rsidP="00683FF9">
      <w:pPr>
        <w:jc w:val="both"/>
        <w:rPr>
          <w:i/>
          <w:color w:val="808080" w:themeColor="background1" w:themeShade="80"/>
          <w:sz w:val="22"/>
          <w:szCs w:val="22"/>
        </w:rPr>
      </w:pPr>
    </w:p>
    <w:tbl>
      <w:tblPr>
        <w:tblpPr w:leftFromText="180" w:rightFromText="180" w:vertAnchor="text" w:horzAnchor="margin" w:tblpX="74" w:tblpY="94"/>
        <w:tblW w:w="991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00" w:firstRow="0" w:lastRow="0" w:firstColumn="0" w:lastColumn="0" w:noHBand="0" w:noVBand="0"/>
      </w:tblPr>
      <w:tblGrid>
        <w:gridCol w:w="392"/>
        <w:gridCol w:w="1134"/>
        <w:gridCol w:w="737"/>
        <w:gridCol w:w="851"/>
        <w:gridCol w:w="850"/>
        <w:gridCol w:w="426"/>
        <w:gridCol w:w="850"/>
        <w:gridCol w:w="709"/>
        <w:gridCol w:w="850"/>
        <w:gridCol w:w="426"/>
        <w:gridCol w:w="708"/>
        <w:gridCol w:w="709"/>
        <w:gridCol w:w="851"/>
        <w:gridCol w:w="425"/>
      </w:tblGrid>
      <w:tr w:rsidR="003A2CE3" w:rsidRPr="004270B1" w14:paraId="54ED4925" w14:textId="77777777" w:rsidTr="00335F20">
        <w:trPr>
          <w:trHeight w:val="279"/>
        </w:trPr>
        <w:tc>
          <w:tcPr>
            <w:tcW w:w="392" w:type="dxa"/>
            <w:vMerge w:val="restart"/>
            <w:shd w:val="clear" w:color="auto" w:fill="9EBFDA"/>
            <w:vAlign w:val="center"/>
          </w:tcPr>
          <w:p w14:paraId="64BFF3C0" w14:textId="77777777" w:rsidR="00683FF9" w:rsidRPr="007052BE" w:rsidRDefault="00683FF9" w:rsidP="00A9756D">
            <w:pPr>
              <w:jc w:val="center"/>
              <w:rPr>
                <w:color w:val="000000"/>
                <w:sz w:val="12"/>
                <w:szCs w:val="12"/>
              </w:rPr>
            </w:pPr>
            <w:r w:rsidRPr="007052BE">
              <w:rPr>
                <w:color w:val="000000"/>
                <w:sz w:val="12"/>
                <w:szCs w:val="12"/>
              </w:rPr>
              <w:t>Eil. Nr.</w:t>
            </w:r>
          </w:p>
        </w:tc>
        <w:tc>
          <w:tcPr>
            <w:tcW w:w="1134" w:type="dxa"/>
            <w:vMerge w:val="restart"/>
            <w:shd w:val="clear" w:color="auto" w:fill="9EBFDA"/>
            <w:vAlign w:val="center"/>
          </w:tcPr>
          <w:p w14:paraId="32F6E970" w14:textId="77777777" w:rsidR="00683FF9" w:rsidRPr="003D02F8" w:rsidRDefault="00683FF9" w:rsidP="00A9756D">
            <w:pPr>
              <w:jc w:val="center"/>
              <w:rPr>
                <w:b/>
                <w:color w:val="000000"/>
                <w:sz w:val="16"/>
                <w:szCs w:val="16"/>
              </w:rPr>
            </w:pPr>
            <w:r w:rsidRPr="003D02F8">
              <w:rPr>
                <w:b/>
                <w:color w:val="000000"/>
                <w:sz w:val="16"/>
                <w:szCs w:val="16"/>
              </w:rPr>
              <w:t>Programos</w:t>
            </w:r>
            <w:r>
              <w:rPr>
                <w:b/>
                <w:color w:val="000000"/>
                <w:sz w:val="16"/>
                <w:szCs w:val="16"/>
              </w:rPr>
              <w:t xml:space="preserve"> kodas ir </w:t>
            </w:r>
            <w:r w:rsidRPr="003D02F8">
              <w:rPr>
                <w:b/>
                <w:color w:val="000000"/>
                <w:sz w:val="16"/>
                <w:szCs w:val="16"/>
              </w:rPr>
              <w:t>pavadinimas</w:t>
            </w:r>
          </w:p>
        </w:tc>
        <w:tc>
          <w:tcPr>
            <w:tcW w:w="2864" w:type="dxa"/>
            <w:gridSpan w:val="4"/>
            <w:shd w:val="clear" w:color="auto" w:fill="9EBFDA"/>
            <w:vAlign w:val="center"/>
          </w:tcPr>
          <w:p w14:paraId="45663B9D" w14:textId="77777777" w:rsidR="00683FF9" w:rsidRPr="00505009" w:rsidRDefault="00E83E79" w:rsidP="00A9756D">
            <w:pPr>
              <w:jc w:val="center"/>
              <w:rPr>
                <w:b/>
                <w:color w:val="000000"/>
                <w:sz w:val="18"/>
                <w:szCs w:val="18"/>
              </w:rPr>
            </w:pPr>
            <w:r w:rsidRPr="00505009">
              <w:rPr>
                <w:b/>
                <w:color w:val="000000"/>
                <w:sz w:val="18"/>
                <w:szCs w:val="18"/>
              </w:rPr>
              <w:t>20</w:t>
            </w:r>
            <w:r w:rsidR="00B20EC4">
              <w:rPr>
                <w:b/>
                <w:color w:val="000000"/>
                <w:sz w:val="18"/>
                <w:szCs w:val="18"/>
              </w:rPr>
              <w:t>2</w:t>
            </w:r>
            <w:r w:rsidR="006034EB">
              <w:rPr>
                <w:b/>
                <w:color w:val="000000"/>
                <w:sz w:val="18"/>
                <w:szCs w:val="18"/>
              </w:rPr>
              <w:t>1</w:t>
            </w:r>
            <w:r w:rsidR="00683FF9" w:rsidRPr="00505009">
              <w:rPr>
                <w:b/>
                <w:color w:val="000000"/>
                <w:sz w:val="18"/>
                <w:szCs w:val="18"/>
              </w:rPr>
              <w:t xml:space="preserve"> metų asignavimai</w:t>
            </w:r>
          </w:p>
        </w:tc>
        <w:tc>
          <w:tcPr>
            <w:tcW w:w="2835" w:type="dxa"/>
            <w:gridSpan w:val="4"/>
            <w:shd w:val="clear" w:color="auto" w:fill="9EBFDA"/>
            <w:vAlign w:val="center"/>
          </w:tcPr>
          <w:p w14:paraId="7E09CC46" w14:textId="77777777" w:rsidR="00683FF9" w:rsidRPr="00505009" w:rsidRDefault="00E83E79" w:rsidP="00A9756D">
            <w:pPr>
              <w:jc w:val="center"/>
              <w:rPr>
                <w:b/>
                <w:color w:val="000000"/>
                <w:sz w:val="18"/>
                <w:szCs w:val="18"/>
              </w:rPr>
            </w:pPr>
            <w:r w:rsidRPr="00505009">
              <w:rPr>
                <w:b/>
                <w:color w:val="000000"/>
                <w:sz w:val="18"/>
                <w:szCs w:val="18"/>
              </w:rPr>
              <w:t>202</w:t>
            </w:r>
            <w:r w:rsidR="006034EB">
              <w:rPr>
                <w:b/>
                <w:color w:val="000000"/>
                <w:sz w:val="18"/>
                <w:szCs w:val="18"/>
              </w:rPr>
              <w:t>2</w:t>
            </w:r>
            <w:r w:rsidR="00683FF9" w:rsidRPr="00505009">
              <w:rPr>
                <w:b/>
                <w:color w:val="000000"/>
                <w:sz w:val="18"/>
                <w:szCs w:val="18"/>
              </w:rPr>
              <w:t xml:space="preserve"> metų asignavimai</w:t>
            </w:r>
          </w:p>
        </w:tc>
        <w:tc>
          <w:tcPr>
            <w:tcW w:w="2693" w:type="dxa"/>
            <w:gridSpan w:val="4"/>
            <w:shd w:val="clear" w:color="auto" w:fill="9EBFDA"/>
            <w:vAlign w:val="center"/>
          </w:tcPr>
          <w:p w14:paraId="58EE9C41" w14:textId="77777777" w:rsidR="00683FF9" w:rsidRPr="00505009" w:rsidRDefault="00E83E79" w:rsidP="00E83E79">
            <w:pPr>
              <w:jc w:val="center"/>
              <w:rPr>
                <w:b/>
                <w:color w:val="000000"/>
                <w:sz w:val="18"/>
                <w:szCs w:val="18"/>
              </w:rPr>
            </w:pPr>
            <w:r w:rsidRPr="00505009">
              <w:rPr>
                <w:b/>
                <w:color w:val="000000"/>
                <w:sz w:val="18"/>
                <w:szCs w:val="18"/>
              </w:rPr>
              <w:t>202</w:t>
            </w:r>
            <w:r w:rsidR="006034EB">
              <w:rPr>
                <w:b/>
                <w:color w:val="000000"/>
                <w:sz w:val="18"/>
                <w:szCs w:val="18"/>
              </w:rPr>
              <w:t>3</w:t>
            </w:r>
            <w:r w:rsidR="00683FF9" w:rsidRPr="00505009">
              <w:rPr>
                <w:b/>
                <w:color w:val="000000"/>
                <w:sz w:val="18"/>
                <w:szCs w:val="18"/>
              </w:rPr>
              <w:t xml:space="preserve"> metų asignavimai</w:t>
            </w:r>
          </w:p>
        </w:tc>
      </w:tr>
      <w:tr w:rsidR="00B45C3F" w:rsidRPr="004270B1" w14:paraId="02DA78DB" w14:textId="77777777" w:rsidTr="00335F20">
        <w:trPr>
          <w:trHeight w:val="216"/>
        </w:trPr>
        <w:tc>
          <w:tcPr>
            <w:tcW w:w="392" w:type="dxa"/>
            <w:vMerge/>
            <w:shd w:val="clear" w:color="auto" w:fill="9EBFDA"/>
          </w:tcPr>
          <w:p w14:paraId="2E1C00FC" w14:textId="77777777" w:rsidR="00683FF9" w:rsidRPr="003A2CE3" w:rsidRDefault="00683FF9" w:rsidP="00A9756D">
            <w:pPr>
              <w:jc w:val="center"/>
              <w:rPr>
                <w:color w:val="000000"/>
                <w:sz w:val="16"/>
                <w:szCs w:val="16"/>
              </w:rPr>
            </w:pPr>
          </w:p>
        </w:tc>
        <w:tc>
          <w:tcPr>
            <w:tcW w:w="1134" w:type="dxa"/>
            <w:vMerge/>
            <w:shd w:val="clear" w:color="auto" w:fill="9EBFDA"/>
            <w:vAlign w:val="center"/>
          </w:tcPr>
          <w:p w14:paraId="035E96A5" w14:textId="77777777" w:rsidR="00683FF9" w:rsidRPr="003D02F8" w:rsidRDefault="00683FF9" w:rsidP="00A9756D">
            <w:pPr>
              <w:jc w:val="center"/>
              <w:rPr>
                <w:b/>
                <w:color w:val="000000"/>
                <w:sz w:val="16"/>
                <w:szCs w:val="16"/>
              </w:rPr>
            </w:pPr>
          </w:p>
        </w:tc>
        <w:tc>
          <w:tcPr>
            <w:tcW w:w="737" w:type="dxa"/>
            <w:vMerge w:val="restart"/>
            <w:shd w:val="clear" w:color="auto" w:fill="9EBFDA"/>
            <w:vAlign w:val="center"/>
          </w:tcPr>
          <w:p w14:paraId="5EC5FC46" w14:textId="77777777" w:rsidR="00683FF9" w:rsidRPr="0048053C" w:rsidRDefault="00683FF9" w:rsidP="00A9756D">
            <w:pPr>
              <w:jc w:val="center"/>
              <w:rPr>
                <w:color w:val="000000"/>
                <w:sz w:val="16"/>
                <w:szCs w:val="16"/>
              </w:rPr>
            </w:pPr>
            <w:r w:rsidRPr="0048053C">
              <w:rPr>
                <w:color w:val="000000"/>
                <w:sz w:val="16"/>
                <w:szCs w:val="16"/>
              </w:rPr>
              <w:t>iš viso</w:t>
            </w:r>
          </w:p>
        </w:tc>
        <w:tc>
          <w:tcPr>
            <w:tcW w:w="2127" w:type="dxa"/>
            <w:gridSpan w:val="3"/>
            <w:shd w:val="clear" w:color="auto" w:fill="9EBFDA"/>
            <w:vAlign w:val="center"/>
          </w:tcPr>
          <w:p w14:paraId="6C6BFC71" w14:textId="77777777" w:rsidR="00683FF9" w:rsidRPr="0048053C" w:rsidRDefault="00683FF9" w:rsidP="00A9756D">
            <w:pPr>
              <w:jc w:val="center"/>
              <w:rPr>
                <w:color w:val="000000"/>
                <w:sz w:val="16"/>
                <w:szCs w:val="16"/>
              </w:rPr>
            </w:pPr>
            <w:r w:rsidRPr="0048053C">
              <w:rPr>
                <w:color w:val="000000"/>
                <w:sz w:val="16"/>
                <w:szCs w:val="16"/>
              </w:rPr>
              <w:t>iš jų</w:t>
            </w:r>
          </w:p>
        </w:tc>
        <w:tc>
          <w:tcPr>
            <w:tcW w:w="850" w:type="dxa"/>
            <w:vMerge w:val="restart"/>
            <w:shd w:val="clear" w:color="auto" w:fill="9EBFDA"/>
            <w:vAlign w:val="center"/>
          </w:tcPr>
          <w:p w14:paraId="05C0744A" w14:textId="77777777" w:rsidR="00683FF9" w:rsidRPr="0048053C" w:rsidRDefault="00683FF9" w:rsidP="00A9756D">
            <w:pPr>
              <w:jc w:val="center"/>
              <w:rPr>
                <w:color w:val="000000"/>
                <w:sz w:val="16"/>
                <w:szCs w:val="16"/>
              </w:rPr>
            </w:pPr>
            <w:r w:rsidRPr="0048053C">
              <w:rPr>
                <w:color w:val="000000"/>
                <w:sz w:val="16"/>
                <w:szCs w:val="16"/>
              </w:rPr>
              <w:t>iš viso</w:t>
            </w:r>
          </w:p>
        </w:tc>
        <w:tc>
          <w:tcPr>
            <w:tcW w:w="1985" w:type="dxa"/>
            <w:gridSpan w:val="3"/>
            <w:shd w:val="clear" w:color="auto" w:fill="9EBFDA"/>
            <w:vAlign w:val="center"/>
          </w:tcPr>
          <w:p w14:paraId="4339EA76" w14:textId="77777777" w:rsidR="00683FF9" w:rsidRPr="0048053C" w:rsidRDefault="00683FF9" w:rsidP="00A9756D">
            <w:pPr>
              <w:jc w:val="center"/>
              <w:rPr>
                <w:color w:val="000000"/>
                <w:sz w:val="16"/>
                <w:szCs w:val="16"/>
              </w:rPr>
            </w:pPr>
            <w:r w:rsidRPr="0048053C">
              <w:rPr>
                <w:color w:val="000000"/>
                <w:sz w:val="16"/>
                <w:szCs w:val="16"/>
              </w:rPr>
              <w:t>iš jų</w:t>
            </w:r>
          </w:p>
        </w:tc>
        <w:tc>
          <w:tcPr>
            <w:tcW w:w="708" w:type="dxa"/>
            <w:vMerge w:val="restart"/>
            <w:shd w:val="clear" w:color="auto" w:fill="9EBFDA"/>
            <w:vAlign w:val="center"/>
          </w:tcPr>
          <w:p w14:paraId="1FE497D2" w14:textId="77777777" w:rsidR="00683FF9" w:rsidRPr="0048053C" w:rsidRDefault="00683FF9" w:rsidP="00A9756D">
            <w:pPr>
              <w:jc w:val="center"/>
              <w:rPr>
                <w:color w:val="000000"/>
                <w:sz w:val="16"/>
                <w:szCs w:val="16"/>
              </w:rPr>
            </w:pPr>
            <w:r w:rsidRPr="0048053C">
              <w:rPr>
                <w:color w:val="000000"/>
                <w:sz w:val="16"/>
                <w:szCs w:val="16"/>
              </w:rPr>
              <w:t>iš viso</w:t>
            </w:r>
          </w:p>
        </w:tc>
        <w:tc>
          <w:tcPr>
            <w:tcW w:w="1985" w:type="dxa"/>
            <w:gridSpan w:val="3"/>
            <w:shd w:val="clear" w:color="auto" w:fill="9EBFDA"/>
            <w:vAlign w:val="center"/>
          </w:tcPr>
          <w:p w14:paraId="1FA11CCC" w14:textId="77777777" w:rsidR="00683FF9" w:rsidRPr="0048053C" w:rsidRDefault="00683FF9" w:rsidP="00A9756D">
            <w:pPr>
              <w:jc w:val="center"/>
              <w:rPr>
                <w:color w:val="000000"/>
                <w:sz w:val="16"/>
                <w:szCs w:val="16"/>
              </w:rPr>
            </w:pPr>
            <w:r w:rsidRPr="0048053C">
              <w:rPr>
                <w:color w:val="000000"/>
                <w:sz w:val="16"/>
                <w:szCs w:val="16"/>
              </w:rPr>
              <w:t>iš jų</w:t>
            </w:r>
          </w:p>
        </w:tc>
      </w:tr>
      <w:tr w:rsidR="007052BE" w:rsidRPr="004270B1" w14:paraId="3902B58B" w14:textId="77777777" w:rsidTr="00335F20">
        <w:trPr>
          <w:trHeight w:val="120"/>
        </w:trPr>
        <w:tc>
          <w:tcPr>
            <w:tcW w:w="392" w:type="dxa"/>
            <w:vMerge/>
            <w:shd w:val="clear" w:color="auto" w:fill="9EBFDA"/>
          </w:tcPr>
          <w:p w14:paraId="125B2C9F" w14:textId="77777777" w:rsidR="00683FF9" w:rsidRPr="003A2CE3" w:rsidRDefault="00683FF9" w:rsidP="00A9756D">
            <w:pPr>
              <w:jc w:val="center"/>
              <w:rPr>
                <w:color w:val="000000"/>
                <w:sz w:val="16"/>
                <w:szCs w:val="16"/>
              </w:rPr>
            </w:pPr>
          </w:p>
        </w:tc>
        <w:tc>
          <w:tcPr>
            <w:tcW w:w="1134" w:type="dxa"/>
            <w:vMerge/>
            <w:shd w:val="clear" w:color="auto" w:fill="9EBFDA"/>
            <w:vAlign w:val="center"/>
          </w:tcPr>
          <w:p w14:paraId="4ECB990B" w14:textId="77777777" w:rsidR="00683FF9" w:rsidRPr="003D02F8" w:rsidRDefault="00683FF9" w:rsidP="00A9756D">
            <w:pPr>
              <w:jc w:val="center"/>
              <w:rPr>
                <w:b/>
                <w:color w:val="000000"/>
                <w:sz w:val="16"/>
                <w:szCs w:val="16"/>
              </w:rPr>
            </w:pPr>
          </w:p>
        </w:tc>
        <w:tc>
          <w:tcPr>
            <w:tcW w:w="737" w:type="dxa"/>
            <w:vMerge/>
            <w:shd w:val="clear" w:color="auto" w:fill="9EBFDA"/>
            <w:vAlign w:val="center"/>
          </w:tcPr>
          <w:p w14:paraId="73BB1E33" w14:textId="77777777" w:rsidR="00683FF9" w:rsidRPr="0048053C" w:rsidRDefault="00683FF9" w:rsidP="00A9756D">
            <w:pPr>
              <w:jc w:val="center"/>
              <w:rPr>
                <w:color w:val="000000"/>
                <w:sz w:val="16"/>
                <w:szCs w:val="16"/>
              </w:rPr>
            </w:pPr>
          </w:p>
        </w:tc>
        <w:tc>
          <w:tcPr>
            <w:tcW w:w="1701" w:type="dxa"/>
            <w:gridSpan w:val="2"/>
            <w:tcBorders>
              <w:bottom w:val="single" w:sz="4" w:space="0" w:color="4C6A92"/>
            </w:tcBorders>
            <w:shd w:val="clear" w:color="auto" w:fill="9EBFDA"/>
            <w:vAlign w:val="center"/>
          </w:tcPr>
          <w:p w14:paraId="6C82773F" w14:textId="77777777" w:rsidR="00683FF9" w:rsidRPr="0048053C" w:rsidRDefault="00683FF9" w:rsidP="00A9756D">
            <w:pPr>
              <w:jc w:val="center"/>
              <w:rPr>
                <w:color w:val="000000"/>
                <w:sz w:val="16"/>
                <w:szCs w:val="16"/>
              </w:rPr>
            </w:pPr>
            <w:r w:rsidRPr="0048053C">
              <w:rPr>
                <w:color w:val="000000"/>
                <w:sz w:val="16"/>
                <w:szCs w:val="16"/>
              </w:rPr>
              <w:t>išlaidoms</w:t>
            </w:r>
          </w:p>
        </w:tc>
        <w:tc>
          <w:tcPr>
            <w:tcW w:w="426" w:type="dxa"/>
            <w:vMerge w:val="restart"/>
            <w:shd w:val="clear" w:color="auto" w:fill="9EBFDA"/>
            <w:vAlign w:val="center"/>
          </w:tcPr>
          <w:p w14:paraId="64259B4E" w14:textId="77777777" w:rsidR="00683FF9" w:rsidRPr="0048053C" w:rsidRDefault="00683FF9" w:rsidP="00A9756D">
            <w:pPr>
              <w:jc w:val="center"/>
              <w:rPr>
                <w:color w:val="000000"/>
                <w:sz w:val="12"/>
                <w:szCs w:val="12"/>
              </w:rPr>
            </w:pPr>
            <w:r w:rsidRPr="0048053C">
              <w:rPr>
                <w:color w:val="000000"/>
                <w:sz w:val="12"/>
                <w:szCs w:val="12"/>
              </w:rPr>
              <w:t>turtui įsigyti</w:t>
            </w:r>
          </w:p>
        </w:tc>
        <w:tc>
          <w:tcPr>
            <w:tcW w:w="850" w:type="dxa"/>
            <w:vMerge/>
            <w:shd w:val="clear" w:color="auto" w:fill="9EBFDA"/>
            <w:vAlign w:val="center"/>
          </w:tcPr>
          <w:p w14:paraId="11C3DD13" w14:textId="77777777" w:rsidR="00683FF9" w:rsidRPr="0048053C" w:rsidRDefault="00683FF9" w:rsidP="00A9756D">
            <w:pPr>
              <w:jc w:val="center"/>
              <w:rPr>
                <w:color w:val="000000"/>
                <w:sz w:val="16"/>
                <w:szCs w:val="16"/>
              </w:rPr>
            </w:pPr>
          </w:p>
        </w:tc>
        <w:tc>
          <w:tcPr>
            <w:tcW w:w="1559" w:type="dxa"/>
            <w:gridSpan w:val="2"/>
            <w:tcBorders>
              <w:bottom w:val="single" w:sz="4" w:space="0" w:color="4C6A92"/>
            </w:tcBorders>
            <w:shd w:val="clear" w:color="auto" w:fill="9EBFDA"/>
            <w:vAlign w:val="center"/>
          </w:tcPr>
          <w:p w14:paraId="2204DE4C" w14:textId="77777777" w:rsidR="00683FF9" w:rsidRPr="0048053C" w:rsidRDefault="00683FF9" w:rsidP="00A9756D">
            <w:pPr>
              <w:jc w:val="center"/>
              <w:rPr>
                <w:color w:val="000000"/>
                <w:sz w:val="16"/>
                <w:szCs w:val="16"/>
              </w:rPr>
            </w:pPr>
            <w:r w:rsidRPr="0048053C">
              <w:rPr>
                <w:color w:val="000000"/>
                <w:sz w:val="16"/>
                <w:szCs w:val="16"/>
              </w:rPr>
              <w:t>išlaidoms</w:t>
            </w:r>
          </w:p>
        </w:tc>
        <w:tc>
          <w:tcPr>
            <w:tcW w:w="426" w:type="dxa"/>
            <w:vMerge w:val="restart"/>
            <w:shd w:val="clear" w:color="auto" w:fill="9EBFDA"/>
            <w:vAlign w:val="center"/>
          </w:tcPr>
          <w:p w14:paraId="2FD0CC86" w14:textId="77777777" w:rsidR="00683FF9" w:rsidRPr="0048053C" w:rsidRDefault="00683FF9" w:rsidP="00A9756D">
            <w:pPr>
              <w:jc w:val="center"/>
              <w:rPr>
                <w:color w:val="000000"/>
                <w:sz w:val="12"/>
                <w:szCs w:val="12"/>
              </w:rPr>
            </w:pPr>
            <w:r w:rsidRPr="0048053C">
              <w:rPr>
                <w:color w:val="000000"/>
                <w:sz w:val="12"/>
                <w:szCs w:val="12"/>
              </w:rPr>
              <w:t>turtui įsigyti</w:t>
            </w:r>
          </w:p>
        </w:tc>
        <w:tc>
          <w:tcPr>
            <w:tcW w:w="708" w:type="dxa"/>
            <w:vMerge/>
            <w:shd w:val="clear" w:color="auto" w:fill="9EBFDA"/>
            <w:vAlign w:val="center"/>
          </w:tcPr>
          <w:p w14:paraId="7842EC05" w14:textId="77777777" w:rsidR="00683FF9" w:rsidRPr="0048053C" w:rsidRDefault="00683FF9" w:rsidP="00A9756D">
            <w:pPr>
              <w:jc w:val="center"/>
              <w:rPr>
                <w:color w:val="000000"/>
                <w:sz w:val="16"/>
                <w:szCs w:val="16"/>
              </w:rPr>
            </w:pPr>
          </w:p>
        </w:tc>
        <w:tc>
          <w:tcPr>
            <w:tcW w:w="1560" w:type="dxa"/>
            <w:gridSpan w:val="2"/>
            <w:tcBorders>
              <w:bottom w:val="single" w:sz="4" w:space="0" w:color="4C6A92"/>
            </w:tcBorders>
            <w:shd w:val="clear" w:color="auto" w:fill="9EBFDA"/>
            <w:vAlign w:val="center"/>
          </w:tcPr>
          <w:p w14:paraId="3A6576A0" w14:textId="77777777" w:rsidR="00683FF9" w:rsidRPr="0048053C" w:rsidRDefault="00683FF9" w:rsidP="00A9756D">
            <w:pPr>
              <w:jc w:val="center"/>
              <w:rPr>
                <w:color w:val="000000"/>
                <w:sz w:val="16"/>
                <w:szCs w:val="16"/>
              </w:rPr>
            </w:pPr>
            <w:r w:rsidRPr="0048053C">
              <w:rPr>
                <w:color w:val="000000"/>
                <w:sz w:val="16"/>
                <w:szCs w:val="16"/>
              </w:rPr>
              <w:t>išlaidoms</w:t>
            </w:r>
          </w:p>
        </w:tc>
        <w:tc>
          <w:tcPr>
            <w:tcW w:w="425" w:type="dxa"/>
            <w:vMerge w:val="restart"/>
            <w:shd w:val="clear" w:color="auto" w:fill="9EBFDA"/>
            <w:vAlign w:val="center"/>
          </w:tcPr>
          <w:p w14:paraId="6184A6DF" w14:textId="77777777" w:rsidR="00683FF9" w:rsidRPr="0048053C" w:rsidRDefault="00683FF9" w:rsidP="00A9756D">
            <w:pPr>
              <w:jc w:val="center"/>
              <w:rPr>
                <w:color w:val="000000"/>
                <w:sz w:val="12"/>
                <w:szCs w:val="12"/>
              </w:rPr>
            </w:pPr>
            <w:r w:rsidRPr="0048053C">
              <w:rPr>
                <w:color w:val="000000"/>
                <w:sz w:val="12"/>
                <w:szCs w:val="12"/>
              </w:rPr>
              <w:t>turtui įsigyti</w:t>
            </w:r>
          </w:p>
        </w:tc>
      </w:tr>
      <w:tr w:rsidR="00B20EC4" w:rsidRPr="004270B1" w14:paraId="1BAFFD4C" w14:textId="77777777" w:rsidTr="00335F20">
        <w:trPr>
          <w:trHeight w:val="252"/>
        </w:trPr>
        <w:tc>
          <w:tcPr>
            <w:tcW w:w="392" w:type="dxa"/>
            <w:vMerge/>
            <w:shd w:val="clear" w:color="auto" w:fill="92B6D5"/>
          </w:tcPr>
          <w:p w14:paraId="37FB6AFD" w14:textId="77777777" w:rsidR="00683FF9" w:rsidRPr="003A2CE3" w:rsidRDefault="00683FF9" w:rsidP="00A9756D">
            <w:pPr>
              <w:jc w:val="center"/>
              <w:rPr>
                <w:color w:val="000000"/>
                <w:sz w:val="16"/>
                <w:szCs w:val="16"/>
              </w:rPr>
            </w:pPr>
          </w:p>
        </w:tc>
        <w:tc>
          <w:tcPr>
            <w:tcW w:w="1134" w:type="dxa"/>
            <w:vMerge/>
            <w:shd w:val="clear" w:color="auto" w:fill="92B6D5"/>
            <w:vAlign w:val="center"/>
          </w:tcPr>
          <w:p w14:paraId="43444F6A" w14:textId="77777777" w:rsidR="00683FF9" w:rsidRPr="003D02F8" w:rsidRDefault="00683FF9" w:rsidP="00A9756D">
            <w:pPr>
              <w:jc w:val="center"/>
              <w:rPr>
                <w:b/>
                <w:color w:val="000000"/>
                <w:sz w:val="16"/>
                <w:szCs w:val="16"/>
              </w:rPr>
            </w:pPr>
          </w:p>
        </w:tc>
        <w:tc>
          <w:tcPr>
            <w:tcW w:w="737" w:type="dxa"/>
            <w:vMerge/>
            <w:shd w:val="clear" w:color="auto" w:fill="92B6D5"/>
            <w:vAlign w:val="center"/>
          </w:tcPr>
          <w:p w14:paraId="2EA777BD" w14:textId="77777777" w:rsidR="00683FF9" w:rsidRPr="003D02F8" w:rsidRDefault="00683FF9" w:rsidP="00A9756D">
            <w:pPr>
              <w:jc w:val="center"/>
              <w:rPr>
                <w:b/>
                <w:color w:val="000000"/>
                <w:sz w:val="16"/>
                <w:szCs w:val="16"/>
              </w:rPr>
            </w:pPr>
          </w:p>
        </w:tc>
        <w:tc>
          <w:tcPr>
            <w:tcW w:w="851" w:type="dxa"/>
            <w:shd w:val="clear" w:color="auto" w:fill="9EBFDA"/>
            <w:vAlign w:val="center"/>
          </w:tcPr>
          <w:p w14:paraId="69A96C84" w14:textId="77777777" w:rsidR="00683FF9" w:rsidRPr="0048053C" w:rsidRDefault="00683FF9" w:rsidP="00A9756D">
            <w:pPr>
              <w:jc w:val="center"/>
              <w:rPr>
                <w:color w:val="000000"/>
                <w:sz w:val="16"/>
                <w:szCs w:val="16"/>
              </w:rPr>
            </w:pPr>
            <w:r w:rsidRPr="0048053C">
              <w:rPr>
                <w:color w:val="000000"/>
                <w:sz w:val="16"/>
                <w:szCs w:val="16"/>
              </w:rPr>
              <w:t>iš viso</w:t>
            </w:r>
          </w:p>
        </w:tc>
        <w:tc>
          <w:tcPr>
            <w:tcW w:w="850" w:type="dxa"/>
            <w:shd w:val="clear" w:color="auto" w:fill="9EBFDA"/>
            <w:vAlign w:val="center"/>
          </w:tcPr>
          <w:p w14:paraId="23B50282" w14:textId="77777777" w:rsidR="00683FF9" w:rsidRPr="0048053C" w:rsidRDefault="00683FF9" w:rsidP="00A9756D">
            <w:pPr>
              <w:jc w:val="center"/>
              <w:rPr>
                <w:color w:val="000000"/>
                <w:sz w:val="14"/>
                <w:szCs w:val="14"/>
              </w:rPr>
            </w:pPr>
            <w:r w:rsidRPr="0048053C">
              <w:rPr>
                <w:color w:val="000000"/>
                <w:sz w:val="14"/>
                <w:szCs w:val="14"/>
              </w:rPr>
              <w:t>iš jų</w:t>
            </w:r>
          </w:p>
          <w:p w14:paraId="722E070C" w14:textId="77777777" w:rsidR="00683FF9" w:rsidRPr="0048053C" w:rsidRDefault="00B45C3F" w:rsidP="00A9756D">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426" w:type="dxa"/>
            <w:vMerge/>
            <w:shd w:val="clear" w:color="auto" w:fill="92B6D5"/>
            <w:vAlign w:val="center"/>
          </w:tcPr>
          <w:p w14:paraId="6AD13EAF" w14:textId="77777777" w:rsidR="00683FF9" w:rsidRPr="0048053C" w:rsidRDefault="00683FF9" w:rsidP="00A9756D">
            <w:pPr>
              <w:jc w:val="center"/>
              <w:rPr>
                <w:color w:val="000000"/>
                <w:sz w:val="16"/>
                <w:szCs w:val="16"/>
              </w:rPr>
            </w:pPr>
          </w:p>
        </w:tc>
        <w:tc>
          <w:tcPr>
            <w:tcW w:w="850" w:type="dxa"/>
            <w:vMerge/>
            <w:shd w:val="clear" w:color="auto" w:fill="92B6D5"/>
            <w:vAlign w:val="center"/>
          </w:tcPr>
          <w:p w14:paraId="785EABFE" w14:textId="77777777" w:rsidR="00683FF9" w:rsidRPr="0048053C" w:rsidRDefault="00683FF9" w:rsidP="00A9756D">
            <w:pPr>
              <w:jc w:val="center"/>
              <w:rPr>
                <w:color w:val="000000"/>
                <w:sz w:val="16"/>
                <w:szCs w:val="16"/>
              </w:rPr>
            </w:pPr>
          </w:p>
        </w:tc>
        <w:tc>
          <w:tcPr>
            <w:tcW w:w="709" w:type="dxa"/>
            <w:shd w:val="clear" w:color="auto" w:fill="9EBFDA"/>
            <w:vAlign w:val="center"/>
          </w:tcPr>
          <w:p w14:paraId="62F9292E" w14:textId="77777777" w:rsidR="00683FF9" w:rsidRPr="0048053C" w:rsidRDefault="00683FF9" w:rsidP="00A9756D">
            <w:pPr>
              <w:jc w:val="center"/>
              <w:rPr>
                <w:color w:val="000000"/>
                <w:sz w:val="16"/>
                <w:szCs w:val="16"/>
              </w:rPr>
            </w:pPr>
            <w:r w:rsidRPr="0048053C">
              <w:rPr>
                <w:color w:val="000000"/>
                <w:sz w:val="16"/>
                <w:szCs w:val="16"/>
              </w:rPr>
              <w:t>iš viso</w:t>
            </w:r>
          </w:p>
        </w:tc>
        <w:tc>
          <w:tcPr>
            <w:tcW w:w="850" w:type="dxa"/>
            <w:shd w:val="clear" w:color="auto" w:fill="9EBFDA"/>
            <w:vAlign w:val="center"/>
          </w:tcPr>
          <w:p w14:paraId="0BADB7EF" w14:textId="77777777" w:rsidR="00683FF9" w:rsidRPr="0048053C" w:rsidRDefault="00683FF9" w:rsidP="00A9756D">
            <w:pPr>
              <w:jc w:val="center"/>
              <w:rPr>
                <w:color w:val="000000"/>
                <w:sz w:val="14"/>
                <w:szCs w:val="14"/>
              </w:rPr>
            </w:pPr>
            <w:r w:rsidRPr="0048053C">
              <w:rPr>
                <w:color w:val="000000"/>
                <w:sz w:val="14"/>
                <w:szCs w:val="14"/>
              </w:rPr>
              <w:t>iš jų</w:t>
            </w:r>
          </w:p>
          <w:p w14:paraId="227606B8" w14:textId="77777777" w:rsidR="00683FF9" w:rsidRPr="0048053C" w:rsidRDefault="00B45C3F" w:rsidP="00A9756D">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426" w:type="dxa"/>
            <w:vMerge/>
            <w:shd w:val="clear" w:color="auto" w:fill="92B6D5"/>
            <w:vAlign w:val="center"/>
          </w:tcPr>
          <w:p w14:paraId="24EC91D8" w14:textId="77777777" w:rsidR="00683FF9" w:rsidRPr="0048053C" w:rsidRDefault="00683FF9" w:rsidP="00A9756D">
            <w:pPr>
              <w:jc w:val="center"/>
              <w:rPr>
                <w:color w:val="000000"/>
                <w:sz w:val="16"/>
                <w:szCs w:val="16"/>
              </w:rPr>
            </w:pPr>
          </w:p>
        </w:tc>
        <w:tc>
          <w:tcPr>
            <w:tcW w:w="708" w:type="dxa"/>
            <w:vMerge/>
            <w:shd w:val="clear" w:color="auto" w:fill="92B6D5"/>
            <w:vAlign w:val="center"/>
          </w:tcPr>
          <w:p w14:paraId="22A3CC82" w14:textId="77777777" w:rsidR="00683FF9" w:rsidRPr="0048053C" w:rsidRDefault="00683FF9" w:rsidP="00A9756D">
            <w:pPr>
              <w:jc w:val="center"/>
              <w:rPr>
                <w:color w:val="000000"/>
                <w:sz w:val="16"/>
                <w:szCs w:val="16"/>
              </w:rPr>
            </w:pPr>
          </w:p>
        </w:tc>
        <w:tc>
          <w:tcPr>
            <w:tcW w:w="709" w:type="dxa"/>
            <w:shd w:val="clear" w:color="auto" w:fill="9EBFDA"/>
            <w:vAlign w:val="center"/>
          </w:tcPr>
          <w:p w14:paraId="00E9642F" w14:textId="77777777" w:rsidR="00683FF9" w:rsidRPr="0048053C" w:rsidRDefault="00683FF9" w:rsidP="00A9756D">
            <w:pPr>
              <w:jc w:val="center"/>
              <w:rPr>
                <w:color w:val="000000"/>
                <w:sz w:val="16"/>
                <w:szCs w:val="16"/>
              </w:rPr>
            </w:pPr>
            <w:r w:rsidRPr="0048053C">
              <w:rPr>
                <w:color w:val="000000"/>
                <w:sz w:val="16"/>
                <w:szCs w:val="16"/>
              </w:rPr>
              <w:t>iš viso</w:t>
            </w:r>
          </w:p>
        </w:tc>
        <w:tc>
          <w:tcPr>
            <w:tcW w:w="851" w:type="dxa"/>
            <w:shd w:val="clear" w:color="auto" w:fill="9EBFDA"/>
            <w:vAlign w:val="center"/>
          </w:tcPr>
          <w:p w14:paraId="14B50118" w14:textId="77777777" w:rsidR="00683FF9" w:rsidRPr="0048053C" w:rsidRDefault="00683FF9" w:rsidP="00A9756D">
            <w:pPr>
              <w:jc w:val="center"/>
              <w:rPr>
                <w:color w:val="000000"/>
                <w:sz w:val="14"/>
                <w:szCs w:val="14"/>
              </w:rPr>
            </w:pPr>
            <w:r w:rsidRPr="0048053C">
              <w:rPr>
                <w:color w:val="000000"/>
                <w:sz w:val="14"/>
                <w:szCs w:val="14"/>
              </w:rPr>
              <w:t>iš jų</w:t>
            </w:r>
          </w:p>
          <w:p w14:paraId="7EF7BB06" w14:textId="77777777" w:rsidR="00683FF9" w:rsidRPr="0048053C" w:rsidRDefault="00B45C3F" w:rsidP="00A9756D">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425" w:type="dxa"/>
            <w:vMerge/>
            <w:shd w:val="clear" w:color="auto" w:fill="92B6D5"/>
            <w:vAlign w:val="center"/>
          </w:tcPr>
          <w:p w14:paraId="00CEE190" w14:textId="77777777" w:rsidR="00683FF9" w:rsidRPr="003D02F8" w:rsidRDefault="00683FF9" w:rsidP="00A9756D">
            <w:pPr>
              <w:jc w:val="center"/>
              <w:rPr>
                <w:b/>
                <w:color w:val="000000"/>
                <w:sz w:val="16"/>
                <w:szCs w:val="16"/>
              </w:rPr>
            </w:pPr>
          </w:p>
        </w:tc>
      </w:tr>
      <w:tr w:rsidR="00B45C3F" w:rsidRPr="004270B1" w14:paraId="14509E81" w14:textId="77777777" w:rsidTr="00335F20">
        <w:trPr>
          <w:trHeight w:val="324"/>
        </w:trPr>
        <w:tc>
          <w:tcPr>
            <w:tcW w:w="392" w:type="dxa"/>
            <w:vAlign w:val="center"/>
          </w:tcPr>
          <w:p w14:paraId="499517FD" w14:textId="77777777" w:rsidR="00683FF9" w:rsidRPr="00630004" w:rsidRDefault="00683FF9" w:rsidP="00A9756D">
            <w:pPr>
              <w:jc w:val="center"/>
              <w:rPr>
                <w:color w:val="000000"/>
                <w:sz w:val="18"/>
                <w:szCs w:val="18"/>
              </w:rPr>
            </w:pPr>
            <w:r w:rsidRPr="00630004">
              <w:rPr>
                <w:color w:val="000000"/>
                <w:sz w:val="18"/>
                <w:szCs w:val="18"/>
              </w:rPr>
              <w:t>1.</w:t>
            </w:r>
          </w:p>
        </w:tc>
        <w:tc>
          <w:tcPr>
            <w:tcW w:w="1134" w:type="dxa"/>
            <w:vAlign w:val="center"/>
          </w:tcPr>
          <w:p w14:paraId="77C61FE8" w14:textId="77777777" w:rsidR="00683FF9" w:rsidRPr="00630004" w:rsidRDefault="00E83E79" w:rsidP="00A9756D">
            <w:pPr>
              <w:jc w:val="center"/>
              <w:rPr>
                <w:b/>
                <w:color w:val="000000"/>
                <w:sz w:val="18"/>
                <w:szCs w:val="18"/>
              </w:rPr>
            </w:pPr>
            <w:r w:rsidRPr="00630004">
              <w:rPr>
                <w:b/>
                <w:color w:val="000000"/>
                <w:sz w:val="18"/>
                <w:szCs w:val="18"/>
              </w:rPr>
              <w:t>01.02. Teisingumo vykdymas</w:t>
            </w:r>
          </w:p>
        </w:tc>
        <w:tc>
          <w:tcPr>
            <w:tcW w:w="737" w:type="dxa"/>
            <w:vAlign w:val="center"/>
          </w:tcPr>
          <w:p w14:paraId="06C30B75" w14:textId="1ABFA113" w:rsidR="00683FF9" w:rsidRPr="00466306" w:rsidRDefault="006A63B5" w:rsidP="00A9756D">
            <w:pPr>
              <w:jc w:val="center"/>
              <w:rPr>
                <w:color w:val="000000"/>
                <w:sz w:val="18"/>
                <w:szCs w:val="18"/>
              </w:rPr>
            </w:pPr>
            <w:r>
              <w:rPr>
                <w:color w:val="000000"/>
                <w:sz w:val="18"/>
                <w:szCs w:val="18"/>
              </w:rPr>
              <w:t>39</w:t>
            </w:r>
            <w:r w:rsidR="006B407D">
              <w:rPr>
                <w:color w:val="000000"/>
                <w:sz w:val="18"/>
                <w:szCs w:val="18"/>
              </w:rPr>
              <w:t>78</w:t>
            </w:r>
          </w:p>
        </w:tc>
        <w:tc>
          <w:tcPr>
            <w:tcW w:w="851" w:type="dxa"/>
            <w:vAlign w:val="center"/>
          </w:tcPr>
          <w:p w14:paraId="039B4ADE" w14:textId="75F865FB" w:rsidR="00683FF9" w:rsidRPr="00466306" w:rsidRDefault="006B407D" w:rsidP="00A9756D">
            <w:pPr>
              <w:jc w:val="center"/>
              <w:rPr>
                <w:color w:val="000000"/>
                <w:sz w:val="18"/>
                <w:szCs w:val="18"/>
              </w:rPr>
            </w:pPr>
            <w:r>
              <w:rPr>
                <w:color w:val="000000"/>
                <w:sz w:val="18"/>
                <w:szCs w:val="18"/>
              </w:rPr>
              <w:t>3976</w:t>
            </w:r>
          </w:p>
        </w:tc>
        <w:tc>
          <w:tcPr>
            <w:tcW w:w="850" w:type="dxa"/>
            <w:vAlign w:val="center"/>
          </w:tcPr>
          <w:p w14:paraId="7793E56F" w14:textId="32665038" w:rsidR="00683FF9" w:rsidRPr="00466306" w:rsidRDefault="0074632D" w:rsidP="00DA000A">
            <w:pPr>
              <w:rPr>
                <w:color w:val="000000"/>
                <w:sz w:val="18"/>
                <w:szCs w:val="18"/>
              </w:rPr>
            </w:pPr>
            <w:r>
              <w:rPr>
                <w:color w:val="000000"/>
                <w:sz w:val="18"/>
                <w:szCs w:val="18"/>
              </w:rPr>
              <w:t>3</w:t>
            </w:r>
            <w:r w:rsidR="006B407D">
              <w:rPr>
                <w:color w:val="000000"/>
                <w:sz w:val="18"/>
                <w:szCs w:val="18"/>
              </w:rPr>
              <w:t>427</w:t>
            </w:r>
          </w:p>
        </w:tc>
        <w:tc>
          <w:tcPr>
            <w:tcW w:w="426" w:type="dxa"/>
            <w:vAlign w:val="center"/>
          </w:tcPr>
          <w:p w14:paraId="7FD5DBC4" w14:textId="537C9C06" w:rsidR="00683FF9" w:rsidRPr="00466306" w:rsidRDefault="0074632D" w:rsidP="00A9756D">
            <w:pPr>
              <w:jc w:val="center"/>
              <w:rPr>
                <w:color w:val="000000"/>
                <w:sz w:val="18"/>
                <w:szCs w:val="18"/>
              </w:rPr>
            </w:pPr>
            <w:r>
              <w:rPr>
                <w:color w:val="000000"/>
                <w:sz w:val="18"/>
                <w:szCs w:val="18"/>
              </w:rPr>
              <w:t>2</w:t>
            </w:r>
          </w:p>
        </w:tc>
        <w:tc>
          <w:tcPr>
            <w:tcW w:w="850" w:type="dxa"/>
            <w:vAlign w:val="center"/>
          </w:tcPr>
          <w:p w14:paraId="4A5CE590" w14:textId="793FC1CE" w:rsidR="00683FF9" w:rsidRPr="00466306" w:rsidRDefault="006B407D" w:rsidP="00A9756D">
            <w:pPr>
              <w:jc w:val="center"/>
              <w:rPr>
                <w:color w:val="000000"/>
                <w:sz w:val="18"/>
                <w:szCs w:val="18"/>
              </w:rPr>
            </w:pPr>
            <w:r>
              <w:rPr>
                <w:color w:val="000000"/>
                <w:sz w:val="18"/>
                <w:szCs w:val="18"/>
              </w:rPr>
              <w:t>3978</w:t>
            </w:r>
          </w:p>
        </w:tc>
        <w:tc>
          <w:tcPr>
            <w:tcW w:w="709" w:type="dxa"/>
            <w:vAlign w:val="center"/>
          </w:tcPr>
          <w:p w14:paraId="68DFACC9" w14:textId="4935F364" w:rsidR="00683FF9" w:rsidRPr="00466306" w:rsidRDefault="006B407D" w:rsidP="00A9756D">
            <w:pPr>
              <w:jc w:val="center"/>
              <w:rPr>
                <w:color w:val="000000"/>
                <w:sz w:val="18"/>
                <w:szCs w:val="18"/>
              </w:rPr>
            </w:pPr>
            <w:r>
              <w:rPr>
                <w:color w:val="000000"/>
                <w:sz w:val="18"/>
                <w:szCs w:val="18"/>
              </w:rPr>
              <w:t>3976</w:t>
            </w:r>
          </w:p>
        </w:tc>
        <w:tc>
          <w:tcPr>
            <w:tcW w:w="850" w:type="dxa"/>
            <w:vAlign w:val="center"/>
          </w:tcPr>
          <w:p w14:paraId="67F4954D" w14:textId="5FBD46B2" w:rsidR="00683FF9" w:rsidRPr="00466306" w:rsidRDefault="006B407D" w:rsidP="00A9756D">
            <w:pPr>
              <w:jc w:val="center"/>
              <w:rPr>
                <w:color w:val="000000"/>
                <w:sz w:val="18"/>
                <w:szCs w:val="18"/>
              </w:rPr>
            </w:pPr>
            <w:r>
              <w:rPr>
                <w:color w:val="000000"/>
                <w:sz w:val="18"/>
                <w:szCs w:val="18"/>
              </w:rPr>
              <w:t>3427</w:t>
            </w:r>
          </w:p>
        </w:tc>
        <w:tc>
          <w:tcPr>
            <w:tcW w:w="426" w:type="dxa"/>
            <w:vAlign w:val="center"/>
          </w:tcPr>
          <w:p w14:paraId="2D109599" w14:textId="2FD857C4" w:rsidR="00683FF9" w:rsidRPr="00466306" w:rsidRDefault="0074632D" w:rsidP="00A9756D">
            <w:pPr>
              <w:jc w:val="center"/>
              <w:rPr>
                <w:color w:val="000000"/>
                <w:sz w:val="18"/>
                <w:szCs w:val="18"/>
              </w:rPr>
            </w:pPr>
            <w:r>
              <w:rPr>
                <w:color w:val="000000"/>
                <w:sz w:val="18"/>
                <w:szCs w:val="18"/>
              </w:rPr>
              <w:t>2</w:t>
            </w:r>
          </w:p>
        </w:tc>
        <w:tc>
          <w:tcPr>
            <w:tcW w:w="708" w:type="dxa"/>
            <w:vAlign w:val="center"/>
          </w:tcPr>
          <w:p w14:paraId="7047D443" w14:textId="3D316502" w:rsidR="00683FF9" w:rsidRPr="00466306" w:rsidRDefault="006B407D" w:rsidP="00A9756D">
            <w:pPr>
              <w:jc w:val="center"/>
              <w:rPr>
                <w:color w:val="000000"/>
                <w:sz w:val="18"/>
                <w:szCs w:val="18"/>
              </w:rPr>
            </w:pPr>
            <w:r>
              <w:rPr>
                <w:color w:val="000000"/>
                <w:sz w:val="18"/>
                <w:szCs w:val="18"/>
              </w:rPr>
              <w:t>3978</w:t>
            </w:r>
          </w:p>
        </w:tc>
        <w:tc>
          <w:tcPr>
            <w:tcW w:w="709" w:type="dxa"/>
            <w:vAlign w:val="center"/>
          </w:tcPr>
          <w:p w14:paraId="0EA70BB3" w14:textId="3035C922" w:rsidR="00683FF9" w:rsidRPr="00466306" w:rsidRDefault="006B407D" w:rsidP="00A9756D">
            <w:pPr>
              <w:jc w:val="center"/>
              <w:rPr>
                <w:color w:val="000000"/>
                <w:sz w:val="18"/>
                <w:szCs w:val="18"/>
              </w:rPr>
            </w:pPr>
            <w:r>
              <w:rPr>
                <w:color w:val="000000"/>
                <w:sz w:val="18"/>
                <w:szCs w:val="18"/>
              </w:rPr>
              <w:t>3976</w:t>
            </w:r>
          </w:p>
        </w:tc>
        <w:tc>
          <w:tcPr>
            <w:tcW w:w="851" w:type="dxa"/>
            <w:vAlign w:val="center"/>
          </w:tcPr>
          <w:p w14:paraId="39788128" w14:textId="5D958C1C" w:rsidR="00683FF9" w:rsidRPr="00466306" w:rsidRDefault="006B407D" w:rsidP="00A9756D">
            <w:pPr>
              <w:jc w:val="center"/>
              <w:rPr>
                <w:color w:val="000000"/>
                <w:sz w:val="18"/>
                <w:szCs w:val="18"/>
              </w:rPr>
            </w:pPr>
            <w:r>
              <w:rPr>
                <w:color w:val="000000"/>
                <w:sz w:val="18"/>
                <w:szCs w:val="18"/>
              </w:rPr>
              <w:t>3427</w:t>
            </w:r>
          </w:p>
        </w:tc>
        <w:tc>
          <w:tcPr>
            <w:tcW w:w="425" w:type="dxa"/>
            <w:vAlign w:val="center"/>
          </w:tcPr>
          <w:p w14:paraId="5EFFBF09" w14:textId="5B7779C5" w:rsidR="00683FF9" w:rsidRPr="00466306" w:rsidRDefault="0074632D" w:rsidP="00A9756D">
            <w:pPr>
              <w:jc w:val="center"/>
              <w:rPr>
                <w:color w:val="000000"/>
                <w:sz w:val="18"/>
                <w:szCs w:val="18"/>
              </w:rPr>
            </w:pPr>
            <w:r>
              <w:rPr>
                <w:color w:val="000000"/>
                <w:sz w:val="18"/>
                <w:szCs w:val="18"/>
              </w:rPr>
              <w:t>2</w:t>
            </w:r>
          </w:p>
        </w:tc>
      </w:tr>
      <w:tr w:rsidR="00B45C3F" w:rsidRPr="004270B1" w14:paraId="106B15E5" w14:textId="77777777" w:rsidTr="00335F20">
        <w:trPr>
          <w:trHeight w:val="324"/>
        </w:trPr>
        <w:tc>
          <w:tcPr>
            <w:tcW w:w="1526" w:type="dxa"/>
            <w:gridSpan w:val="2"/>
          </w:tcPr>
          <w:p w14:paraId="73DD735B" w14:textId="77777777" w:rsidR="00E83E79" w:rsidRPr="00630004" w:rsidRDefault="00E83E79" w:rsidP="00B45C3F">
            <w:pPr>
              <w:spacing w:before="80"/>
              <w:jc w:val="center"/>
              <w:rPr>
                <w:b/>
                <w:color w:val="000000"/>
                <w:sz w:val="18"/>
                <w:szCs w:val="18"/>
              </w:rPr>
            </w:pPr>
            <w:r w:rsidRPr="00630004">
              <w:rPr>
                <w:b/>
                <w:color w:val="000000"/>
                <w:sz w:val="18"/>
                <w:szCs w:val="18"/>
              </w:rPr>
              <w:t>Iš viso</w:t>
            </w:r>
          </w:p>
        </w:tc>
        <w:tc>
          <w:tcPr>
            <w:tcW w:w="737" w:type="dxa"/>
            <w:vAlign w:val="center"/>
          </w:tcPr>
          <w:p w14:paraId="119F689E" w14:textId="1F7DF5D1" w:rsidR="00E83E79" w:rsidRPr="00466306" w:rsidRDefault="006B407D" w:rsidP="00A9756D">
            <w:pPr>
              <w:jc w:val="center"/>
              <w:rPr>
                <w:color w:val="000000"/>
                <w:sz w:val="18"/>
                <w:szCs w:val="18"/>
              </w:rPr>
            </w:pPr>
            <w:r>
              <w:rPr>
                <w:color w:val="000000"/>
                <w:sz w:val="18"/>
                <w:szCs w:val="18"/>
              </w:rPr>
              <w:t>3978</w:t>
            </w:r>
          </w:p>
        </w:tc>
        <w:tc>
          <w:tcPr>
            <w:tcW w:w="851" w:type="dxa"/>
            <w:vAlign w:val="center"/>
          </w:tcPr>
          <w:p w14:paraId="2B7D20EF" w14:textId="20D1883A" w:rsidR="00E83E79" w:rsidRPr="00466306" w:rsidRDefault="006B407D" w:rsidP="00A9756D">
            <w:pPr>
              <w:jc w:val="center"/>
              <w:rPr>
                <w:color w:val="000000"/>
                <w:sz w:val="18"/>
                <w:szCs w:val="18"/>
              </w:rPr>
            </w:pPr>
            <w:r>
              <w:rPr>
                <w:color w:val="000000"/>
                <w:sz w:val="18"/>
                <w:szCs w:val="18"/>
              </w:rPr>
              <w:t>3976</w:t>
            </w:r>
          </w:p>
        </w:tc>
        <w:tc>
          <w:tcPr>
            <w:tcW w:w="850" w:type="dxa"/>
            <w:vAlign w:val="center"/>
          </w:tcPr>
          <w:p w14:paraId="7A6538C1" w14:textId="168440F4" w:rsidR="00E83E79" w:rsidRPr="00466306" w:rsidRDefault="006B407D" w:rsidP="0074632D">
            <w:pPr>
              <w:rPr>
                <w:color w:val="000000"/>
                <w:sz w:val="18"/>
                <w:szCs w:val="18"/>
              </w:rPr>
            </w:pPr>
            <w:r>
              <w:rPr>
                <w:color w:val="000000"/>
                <w:sz w:val="18"/>
                <w:szCs w:val="18"/>
              </w:rPr>
              <w:t>3427</w:t>
            </w:r>
          </w:p>
        </w:tc>
        <w:tc>
          <w:tcPr>
            <w:tcW w:w="426" w:type="dxa"/>
            <w:vAlign w:val="center"/>
          </w:tcPr>
          <w:p w14:paraId="183F2C57" w14:textId="6E7A6CB1" w:rsidR="00E83E79" w:rsidRPr="00466306" w:rsidRDefault="0074632D" w:rsidP="00A9756D">
            <w:pPr>
              <w:jc w:val="center"/>
              <w:rPr>
                <w:color w:val="000000"/>
                <w:sz w:val="18"/>
                <w:szCs w:val="18"/>
              </w:rPr>
            </w:pPr>
            <w:r>
              <w:rPr>
                <w:color w:val="000000"/>
                <w:sz w:val="18"/>
                <w:szCs w:val="18"/>
              </w:rPr>
              <w:t>2</w:t>
            </w:r>
          </w:p>
        </w:tc>
        <w:tc>
          <w:tcPr>
            <w:tcW w:w="850" w:type="dxa"/>
            <w:vAlign w:val="center"/>
          </w:tcPr>
          <w:p w14:paraId="4A94D28E" w14:textId="08D1AA3C" w:rsidR="00E83E79" w:rsidRPr="00466306" w:rsidRDefault="006B407D" w:rsidP="00A9756D">
            <w:pPr>
              <w:jc w:val="center"/>
              <w:rPr>
                <w:color w:val="000000"/>
                <w:sz w:val="18"/>
                <w:szCs w:val="18"/>
              </w:rPr>
            </w:pPr>
            <w:r>
              <w:rPr>
                <w:color w:val="000000"/>
                <w:sz w:val="18"/>
                <w:szCs w:val="18"/>
              </w:rPr>
              <w:t>3978</w:t>
            </w:r>
          </w:p>
        </w:tc>
        <w:tc>
          <w:tcPr>
            <w:tcW w:w="709" w:type="dxa"/>
            <w:vAlign w:val="center"/>
          </w:tcPr>
          <w:p w14:paraId="4A5E8054" w14:textId="0D4341AE" w:rsidR="00E83E79" w:rsidRPr="00466306" w:rsidRDefault="006B407D" w:rsidP="00A9756D">
            <w:pPr>
              <w:jc w:val="center"/>
              <w:rPr>
                <w:color w:val="000000"/>
                <w:sz w:val="18"/>
                <w:szCs w:val="18"/>
              </w:rPr>
            </w:pPr>
            <w:r>
              <w:rPr>
                <w:color w:val="000000"/>
                <w:sz w:val="18"/>
                <w:szCs w:val="18"/>
              </w:rPr>
              <w:t>3976</w:t>
            </w:r>
          </w:p>
        </w:tc>
        <w:tc>
          <w:tcPr>
            <w:tcW w:w="850" w:type="dxa"/>
            <w:vAlign w:val="center"/>
          </w:tcPr>
          <w:p w14:paraId="266E0231" w14:textId="79A99F06" w:rsidR="00E83E79" w:rsidRPr="00466306" w:rsidRDefault="006B407D" w:rsidP="00A9756D">
            <w:pPr>
              <w:jc w:val="center"/>
              <w:rPr>
                <w:color w:val="000000"/>
                <w:sz w:val="18"/>
                <w:szCs w:val="18"/>
              </w:rPr>
            </w:pPr>
            <w:r>
              <w:rPr>
                <w:color w:val="000000"/>
                <w:sz w:val="18"/>
                <w:szCs w:val="18"/>
              </w:rPr>
              <w:t>3427</w:t>
            </w:r>
          </w:p>
        </w:tc>
        <w:tc>
          <w:tcPr>
            <w:tcW w:w="426" w:type="dxa"/>
            <w:vAlign w:val="center"/>
          </w:tcPr>
          <w:p w14:paraId="6556C5F3" w14:textId="19ABD3D2" w:rsidR="00E83E79" w:rsidRPr="00466306" w:rsidRDefault="0074632D" w:rsidP="00A9756D">
            <w:pPr>
              <w:jc w:val="center"/>
              <w:rPr>
                <w:color w:val="000000"/>
                <w:sz w:val="18"/>
                <w:szCs w:val="18"/>
              </w:rPr>
            </w:pPr>
            <w:r>
              <w:rPr>
                <w:color w:val="000000"/>
                <w:sz w:val="18"/>
                <w:szCs w:val="18"/>
              </w:rPr>
              <w:t>2</w:t>
            </w:r>
          </w:p>
        </w:tc>
        <w:tc>
          <w:tcPr>
            <w:tcW w:w="708" w:type="dxa"/>
            <w:vAlign w:val="center"/>
          </w:tcPr>
          <w:p w14:paraId="4CF4E54D" w14:textId="39841D67" w:rsidR="00E83E79" w:rsidRPr="00466306" w:rsidRDefault="006B407D" w:rsidP="00A9756D">
            <w:pPr>
              <w:jc w:val="center"/>
              <w:rPr>
                <w:color w:val="000000"/>
                <w:sz w:val="18"/>
                <w:szCs w:val="18"/>
              </w:rPr>
            </w:pPr>
            <w:r>
              <w:rPr>
                <w:color w:val="000000"/>
                <w:sz w:val="18"/>
                <w:szCs w:val="18"/>
              </w:rPr>
              <w:t>3978</w:t>
            </w:r>
          </w:p>
        </w:tc>
        <w:tc>
          <w:tcPr>
            <w:tcW w:w="709" w:type="dxa"/>
            <w:vAlign w:val="center"/>
          </w:tcPr>
          <w:p w14:paraId="6A0D95A2" w14:textId="4B1E3515" w:rsidR="00E83E79" w:rsidRPr="00466306" w:rsidRDefault="006B407D" w:rsidP="00A9756D">
            <w:pPr>
              <w:jc w:val="center"/>
              <w:rPr>
                <w:color w:val="000000"/>
                <w:sz w:val="18"/>
                <w:szCs w:val="18"/>
              </w:rPr>
            </w:pPr>
            <w:r>
              <w:rPr>
                <w:color w:val="000000"/>
                <w:sz w:val="18"/>
                <w:szCs w:val="18"/>
              </w:rPr>
              <w:t>3976</w:t>
            </w:r>
          </w:p>
        </w:tc>
        <w:tc>
          <w:tcPr>
            <w:tcW w:w="851" w:type="dxa"/>
            <w:vAlign w:val="center"/>
          </w:tcPr>
          <w:p w14:paraId="26325FD0" w14:textId="51E6E911" w:rsidR="00E83E79" w:rsidRPr="00466306" w:rsidRDefault="006B407D" w:rsidP="00A9756D">
            <w:pPr>
              <w:jc w:val="center"/>
              <w:rPr>
                <w:color w:val="000000"/>
                <w:sz w:val="18"/>
                <w:szCs w:val="18"/>
              </w:rPr>
            </w:pPr>
            <w:r>
              <w:rPr>
                <w:color w:val="000000"/>
                <w:sz w:val="18"/>
                <w:szCs w:val="18"/>
              </w:rPr>
              <w:t>3427</w:t>
            </w:r>
          </w:p>
        </w:tc>
        <w:tc>
          <w:tcPr>
            <w:tcW w:w="425" w:type="dxa"/>
            <w:vAlign w:val="center"/>
          </w:tcPr>
          <w:p w14:paraId="759280FB" w14:textId="11875143" w:rsidR="00E83E79" w:rsidRPr="00466306" w:rsidRDefault="0074632D" w:rsidP="00A9756D">
            <w:pPr>
              <w:jc w:val="center"/>
              <w:rPr>
                <w:color w:val="000000"/>
                <w:sz w:val="18"/>
                <w:szCs w:val="18"/>
              </w:rPr>
            </w:pPr>
            <w:r>
              <w:rPr>
                <w:color w:val="000000"/>
                <w:sz w:val="18"/>
                <w:szCs w:val="18"/>
              </w:rPr>
              <w:t>2</w:t>
            </w:r>
          </w:p>
        </w:tc>
      </w:tr>
    </w:tbl>
    <w:p w14:paraId="7733BDA4" w14:textId="77777777" w:rsidR="00683FF9" w:rsidRDefault="00683FF9" w:rsidP="00683FF9">
      <w:pPr>
        <w:ind w:firstLine="142"/>
        <w:rPr>
          <w:rFonts w:eastAsia="Calibri"/>
          <w:b/>
          <w:color w:val="000000"/>
          <w:sz w:val="22"/>
        </w:rPr>
      </w:pPr>
      <w:r w:rsidRPr="008E58E2">
        <w:rPr>
          <w:color w:val="000000"/>
          <w:sz w:val="16"/>
        </w:rPr>
        <w:t>(</w:t>
      </w:r>
      <w:r w:rsidRPr="008E58E2">
        <w:rPr>
          <w:i/>
          <w:color w:val="000000"/>
          <w:sz w:val="16"/>
        </w:rPr>
        <w:t>n</w:t>
      </w:r>
      <w:r w:rsidRPr="008E58E2">
        <w:rPr>
          <w:color w:val="000000"/>
          <w:sz w:val="16"/>
        </w:rPr>
        <w:t>) – pirmieji planuojami metai, (</w:t>
      </w:r>
      <w:r w:rsidRPr="008E58E2">
        <w:rPr>
          <w:i/>
          <w:color w:val="000000"/>
          <w:sz w:val="16"/>
        </w:rPr>
        <w:t xml:space="preserve">n </w:t>
      </w:r>
      <w:r w:rsidRPr="008E58E2">
        <w:rPr>
          <w:color w:val="000000"/>
          <w:sz w:val="16"/>
        </w:rPr>
        <w:t>+ 1) – antrieji planuojami metai ir (</w:t>
      </w:r>
      <w:r w:rsidRPr="008E58E2">
        <w:rPr>
          <w:i/>
          <w:color w:val="000000"/>
          <w:sz w:val="16"/>
        </w:rPr>
        <w:t xml:space="preserve">n </w:t>
      </w:r>
      <w:r w:rsidRPr="008E58E2">
        <w:rPr>
          <w:color w:val="000000"/>
          <w:sz w:val="16"/>
        </w:rPr>
        <w:t>+ 2) – tretieji planuojami metai.</w:t>
      </w:r>
    </w:p>
    <w:p w14:paraId="16FF3969" w14:textId="77777777" w:rsidR="00683FF9" w:rsidRDefault="00683FF9" w:rsidP="00683FF9">
      <w:pPr>
        <w:ind w:left="425" w:hanging="425"/>
        <w:jc w:val="center"/>
        <w:rPr>
          <w:rFonts w:eastAsia="Calibri"/>
          <w:color w:val="000000"/>
          <w:sz w:val="22"/>
        </w:rPr>
      </w:pPr>
    </w:p>
    <w:p w14:paraId="584A3C4C" w14:textId="77777777" w:rsidR="00755A0D" w:rsidRDefault="00755A0D" w:rsidP="00683FF9">
      <w:pPr>
        <w:ind w:left="425" w:hanging="425"/>
        <w:jc w:val="center"/>
        <w:rPr>
          <w:rFonts w:eastAsia="Calibri"/>
          <w:color w:val="000000"/>
          <w:sz w:val="22"/>
        </w:rPr>
      </w:pPr>
    </w:p>
    <w:p w14:paraId="32F81091" w14:textId="77777777" w:rsidR="00A65AAF" w:rsidRPr="005C2D36" w:rsidRDefault="00A65AAF" w:rsidP="00683FF9">
      <w:pPr>
        <w:ind w:left="425" w:hanging="425"/>
        <w:jc w:val="center"/>
        <w:rPr>
          <w:rFonts w:eastAsia="Calibri"/>
          <w:color w:val="000000"/>
          <w:sz w:val="22"/>
        </w:rPr>
      </w:pPr>
    </w:p>
    <w:p w14:paraId="71A06629" w14:textId="5615EB1F" w:rsidR="00683FF9" w:rsidRDefault="00683FF9" w:rsidP="00683FF9">
      <w:pPr>
        <w:jc w:val="both"/>
        <w:rPr>
          <w:sz w:val="22"/>
          <w:szCs w:val="22"/>
        </w:rPr>
      </w:pPr>
      <w:r w:rsidRPr="007B5ACD">
        <w:rPr>
          <w:b/>
          <w:i/>
          <w:sz w:val="22"/>
          <w:szCs w:val="22"/>
        </w:rPr>
        <w:t>2 grafikas.</w:t>
      </w:r>
      <w:r w:rsidRPr="00ED7EF1">
        <w:rPr>
          <w:b/>
          <w:i/>
          <w:sz w:val="20"/>
          <w:szCs w:val="22"/>
        </w:rPr>
        <w:t xml:space="preserve"> </w:t>
      </w:r>
      <w:r w:rsidR="00E165A0" w:rsidRPr="00C825F2">
        <w:rPr>
          <w:szCs w:val="24"/>
        </w:rPr>
        <w:t>20</w:t>
      </w:r>
      <w:r w:rsidR="006034EB" w:rsidRPr="00C825F2">
        <w:rPr>
          <w:szCs w:val="24"/>
        </w:rPr>
        <w:t>2</w:t>
      </w:r>
      <w:r w:rsidR="00507E98">
        <w:rPr>
          <w:szCs w:val="24"/>
        </w:rPr>
        <w:t>1</w:t>
      </w:r>
      <w:r w:rsidR="00E165A0" w:rsidRPr="00C825F2">
        <w:rPr>
          <w:szCs w:val="24"/>
        </w:rPr>
        <w:t>–202</w:t>
      </w:r>
      <w:r w:rsidR="006034EB" w:rsidRPr="00C825F2">
        <w:rPr>
          <w:szCs w:val="24"/>
        </w:rPr>
        <w:t>3</w:t>
      </w:r>
      <w:r w:rsidRPr="00C825F2">
        <w:rPr>
          <w:szCs w:val="24"/>
        </w:rPr>
        <w:t xml:space="preserve"> metų </w:t>
      </w:r>
      <w:r w:rsidR="00E165A0" w:rsidRPr="00C825F2">
        <w:rPr>
          <w:szCs w:val="24"/>
        </w:rPr>
        <w:t>asignavimai</w:t>
      </w:r>
      <w:r w:rsidRPr="00C825F2">
        <w:rPr>
          <w:szCs w:val="24"/>
        </w:rPr>
        <w:t xml:space="preserve"> </w:t>
      </w:r>
      <w:r w:rsidR="00E165A0" w:rsidRPr="00C825F2">
        <w:rPr>
          <w:szCs w:val="24"/>
        </w:rPr>
        <w:t>programai</w:t>
      </w:r>
    </w:p>
    <w:p w14:paraId="317C2AC8" w14:textId="77777777" w:rsidR="00755A0D" w:rsidRDefault="00755A0D" w:rsidP="00683FF9">
      <w:pPr>
        <w:jc w:val="both"/>
        <w:rPr>
          <w:sz w:val="22"/>
          <w:szCs w:val="22"/>
        </w:rPr>
      </w:pPr>
    </w:p>
    <w:p w14:paraId="0382061D" w14:textId="77777777" w:rsidR="00755A0D" w:rsidRDefault="00755A0D" w:rsidP="00683FF9">
      <w:pPr>
        <w:jc w:val="both"/>
        <w:rPr>
          <w:sz w:val="22"/>
          <w:szCs w:val="22"/>
        </w:rPr>
      </w:pPr>
    </w:p>
    <w:p w14:paraId="2E3136A4" w14:textId="77777777" w:rsidR="007B5ACD" w:rsidRPr="007B5ACD" w:rsidRDefault="00755A0D" w:rsidP="00683FF9">
      <w:pPr>
        <w:jc w:val="both"/>
        <w:rPr>
          <w:i/>
          <w:color w:val="808080" w:themeColor="background1" w:themeShade="80"/>
          <w:sz w:val="20"/>
        </w:rPr>
      </w:pPr>
      <w:r>
        <w:rPr>
          <w:noProof/>
        </w:rPr>
        <w:drawing>
          <wp:inline distT="0" distB="0" distL="0" distR="0" wp14:anchorId="6A0D5C63" wp14:editId="090701B7">
            <wp:extent cx="5867400" cy="4105275"/>
            <wp:effectExtent l="0" t="0" r="0" b="9525"/>
            <wp:docPr id="2" name="Chart 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09FC95" w14:textId="77777777" w:rsidR="00683FF9" w:rsidRPr="005C2D36" w:rsidRDefault="00683FF9" w:rsidP="00A34548">
      <w:pPr>
        <w:ind w:left="425" w:hanging="425"/>
        <w:rPr>
          <w:rFonts w:eastAsia="Calibri"/>
          <w:color w:val="000000"/>
          <w:sz w:val="20"/>
        </w:rPr>
      </w:pPr>
    </w:p>
    <w:p w14:paraId="672BB326" w14:textId="77777777" w:rsidR="00683FF9" w:rsidRDefault="00683FF9" w:rsidP="00683FF9">
      <w:pPr>
        <w:ind w:left="425" w:hanging="425"/>
        <w:jc w:val="center"/>
        <w:rPr>
          <w:rFonts w:eastAsia="Calibri"/>
          <w:color w:val="000000"/>
          <w:sz w:val="22"/>
        </w:rPr>
      </w:pPr>
    </w:p>
    <w:p w14:paraId="12849C8A" w14:textId="77777777" w:rsidR="00683FF9" w:rsidRDefault="00683FF9" w:rsidP="00683FF9">
      <w:pPr>
        <w:ind w:firstLine="142"/>
        <w:rPr>
          <w:rFonts w:eastAsia="Calibri"/>
          <w:b/>
          <w:color w:val="000000"/>
          <w:sz w:val="22"/>
        </w:rPr>
      </w:pPr>
      <w:r w:rsidRPr="008E58E2">
        <w:rPr>
          <w:color w:val="000000"/>
          <w:sz w:val="16"/>
        </w:rPr>
        <w:t>(</w:t>
      </w:r>
      <w:r w:rsidRPr="008E58E2">
        <w:rPr>
          <w:i/>
          <w:color w:val="000000"/>
          <w:sz w:val="16"/>
        </w:rPr>
        <w:t>n</w:t>
      </w:r>
      <w:r w:rsidRPr="008E58E2">
        <w:rPr>
          <w:color w:val="000000"/>
          <w:sz w:val="16"/>
        </w:rPr>
        <w:t>)</w:t>
      </w:r>
      <w:r w:rsidR="005223FC" w:rsidRPr="005223FC">
        <w:rPr>
          <w:noProof/>
          <w:lang w:eastAsia="lt-LT"/>
        </w:rPr>
        <w:t xml:space="preserve"> </w:t>
      </w:r>
      <w:r w:rsidRPr="008E58E2">
        <w:rPr>
          <w:color w:val="000000"/>
          <w:sz w:val="16"/>
        </w:rPr>
        <w:t xml:space="preserve"> – pirmieji planuojami metai, (</w:t>
      </w:r>
      <w:r w:rsidRPr="008E58E2">
        <w:rPr>
          <w:i/>
          <w:color w:val="000000"/>
          <w:sz w:val="16"/>
        </w:rPr>
        <w:t xml:space="preserve">n </w:t>
      </w:r>
      <w:r w:rsidRPr="008E58E2">
        <w:rPr>
          <w:color w:val="000000"/>
          <w:sz w:val="16"/>
        </w:rPr>
        <w:t>+ 1) – antrieji planuojami metai ir (</w:t>
      </w:r>
      <w:r w:rsidRPr="008E58E2">
        <w:rPr>
          <w:i/>
          <w:color w:val="000000"/>
          <w:sz w:val="16"/>
        </w:rPr>
        <w:t xml:space="preserve">n </w:t>
      </w:r>
      <w:r w:rsidRPr="008E58E2">
        <w:rPr>
          <w:color w:val="000000"/>
          <w:sz w:val="16"/>
        </w:rPr>
        <w:t>+ 2) – tretieji planuojami metai.</w:t>
      </w:r>
    </w:p>
    <w:p w14:paraId="0476048C" w14:textId="77777777" w:rsidR="00E165A0" w:rsidRDefault="00E165A0">
      <w:pPr>
        <w:spacing w:after="200" w:line="276" w:lineRule="auto"/>
        <w:rPr>
          <w:rFonts w:eastAsia="Calibri"/>
          <w:b/>
          <w:color w:val="000000"/>
          <w:sz w:val="22"/>
        </w:rPr>
      </w:pPr>
      <w:r>
        <w:rPr>
          <w:rFonts w:eastAsia="Calibri"/>
          <w:b/>
          <w:color w:val="000000"/>
          <w:sz w:val="22"/>
        </w:rPr>
        <w:br w:type="page"/>
      </w:r>
    </w:p>
    <w:tbl>
      <w:tblPr>
        <w:tblStyle w:val="Lentelstinklelis"/>
        <w:tblW w:w="9498" w:type="dxa"/>
        <w:tblInd w:w="10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hemeFill="background1" w:themeFillShade="D9"/>
        <w:tblLayout w:type="fixed"/>
        <w:tblLook w:val="04A0" w:firstRow="1" w:lastRow="0" w:firstColumn="1" w:lastColumn="0" w:noHBand="0" w:noVBand="1"/>
      </w:tblPr>
      <w:tblGrid>
        <w:gridCol w:w="9498"/>
      </w:tblGrid>
      <w:tr w:rsidR="00683FF9" w:rsidRPr="006B2518" w14:paraId="12AD5B97" w14:textId="77777777" w:rsidTr="00010C9E">
        <w:trPr>
          <w:trHeight w:val="733"/>
        </w:trPr>
        <w:tc>
          <w:tcPr>
            <w:tcW w:w="9498" w:type="dxa"/>
            <w:shd w:val="clear" w:color="auto" w:fill="9EBFDA"/>
            <w:vAlign w:val="center"/>
          </w:tcPr>
          <w:p w14:paraId="3E991AFE" w14:textId="77777777" w:rsidR="00683FF9" w:rsidRPr="006B2518" w:rsidRDefault="00683FF9" w:rsidP="000F284D">
            <w:pPr>
              <w:jc w:val="center"/>
              <w:rPr>
                <w:b/>
                <w:bCs/>
                <w:color w:val="000000"/>
                <w:szCs w:val="24"/>
                <w:lang w:val="lt-LT"/>
              </w:rPr>
            </w:pPr>
            <w:r w:rsidRPr="006B2518">
              <w:rPr>
                <w:b/>
                <w:bCs/>
                <w:color w:val="000000"/>
                <w:szCs w:val="24"/>
                <w:lang w:val="lt-LT"/>
              </w:rPr>
              <w:lastRenderedPageBreak/>
              <w:t xml:space="preserve">1 strateginis tikslas: </w:t>
            </w:r>
            <w:r w:rsidR="00E83E79" w:rsidRPr="00390597">
              <w:rPr>
                <w:b/>
                <w:lang w:val="lt-LT" w:eastAsia="lt-LT"/>
              </w:rPr>
              <w:t>VYKDYTI TEISINGUMĄ IR UŽTIKRINTI KONSTITUCINIŲ VERTYBIŲ GYNIMĄ</w:t>
            </w:r>
            <w:r w:rsidR="000F284D" w:rsidRPr="00390597">
              <w:rPr>
                <w:b/>
                <w:lang w:val="lt-LT" w:eastAsia="lt-LT"/>
              </w:rPr>
              <w:t xml:space="preserve"> </w:t>
            </w:r>
            <w:r w:rsidR="00390597" w:rsidRPr="00390597">
              <w:rPr>
                <w:b/>
                <w:lang w:val="lt-LT" w:eastAsia="lt-LT"/>
              </w:rPr>
              <w:t>KAIP PIRMOS INSTANCIJOS TEISMUI</w:t>
            </w:r>
          </w:p>
        </w:tc>
      </w:tr>
    </w:tbl>
    <w:p w14:paraId="1F9F771D" w14:textId="77777777" w:rsidR="00683FF9" w:rsidRPr="00E03F34" w:rsidRDefault="00683FF9" w:rsidP="00683FF9">
      <w:pPr>
        <w:ind w:firstLine="709"/>
        <w:jc w:val="both"/>
        <w:rPr>
          <w:i/>
          <w:sz w:val="22"/>
          <w:szCs w:val="24"/>
        </w:rPr>
      </w:pPr>
    </w:p>
    <w:p w14:paraId="43A96369" w14:textId="77777777" w:rsidR="00524D23" w:rsidRDefault="00524D23" w:rsidP="00683FF9">
      <w:pPr>
        <w:jc w:val="center"/>
        <w:rPr>
          <w:b/>
          <w:sz w:val="22"/>
          <w:szCs w:val="24"/>
        </w:rPr>
      </w:pPr>
    </w:p>
    <w:p w14:paraId="54577EBF" w14:textId="77777777" w:rsidR="00683FF9" w:rsidRDefault="00683FF9" w:rsidP="00683FF9">
      <w:pPr>
        <w:jc w:val="center"/>
        <w:rPr>
          <w:b/>
          <w:sz w:val="22"/>
          <w:szCs w:val="24"/>
        </w:rPr>
      </w:pPr>
      <w:r w:rsidRPr="00E03F34">
        <w:rPr>
          <w:b/>
          <w:sz w:val="22"/>
          <w:szCs w:val="24"/>
        </w:rPr>
        <w:t>EFEKTO VERTINIMO KRITERIJAI</w:t>
      </w:r>
    </w:p>
    <w:p w14:paraId="3BA649CB" w14:textId="77777777" w:rsidR="00683FF9" w:rsidRPr="00E03F34" w:rsidRDefault="00683FF9" w:rsidP="00683FF9">
      <w:pPr>
        <w:jc w:val="center"/>
        <w:rPr>
          <w:b/>
          <w:sz w:val="22"/>
          <w:szCs w:val="24"/>
        </w:rPr>
      </w:pPr>
    </w:p>
    <w:p w14:paraId="7569B381" w14:textId="77777777" w:rsidR="00D03701" w:rsidRPr="00C825F2" w:rsidRDefault="00D03701" w:rsidP="00524D23">
      <w:pPr>
        <w:ind w:firstLine="709"/>
        <w:jc w:val="both"/>
        <w:rPr>
          <w:szCs w:val="24"/>
        </w:rPr>
      </w:pPr>
      <w:r w:rsidRPr="00C825F2">
        <w:rPr>
          <w:szCs w:val="24"/>
        </w:rPr>
        <w:t>Teismas, planuodamas ir vykdydamas savo veiklą, nustatydamas misiją, strateginį tikslą, programą ir priemones strateginiam tikslui įgyvendinti, vadovaujasi Lietuvos Respublikos Konstitucijos 5 straipsnyje įtvirtinta teismų, kaip savarankiškos valstybės valdžios, samprata ir 109 straipsnyje įtvirtinta nuostata, kad teisingumą Lietuvos Respublikoje vykdo tik teismai.</w:t>
      </w:r>
    </w:p>
    <w:p w14:paraId="731855FE" w14:textId="77777777" w:rsidR="00D03701" w:rsidRPr="00C825F2" w:rsidRDefault="00D03701" w:rsidP="00524D23">
      <w:pPr>
        <w:ind w:firstLine="709"/>
        <w:jc w:val="both"/>
        <w:rPr>
          <w:szCs w:val="24"/>
        </w:rPr>
      </w:pPr>
      <w:bookmarkStart w:id="0" w:name="_Hlk518369906"/>
      <w:r w:rsidRPr="00C825F2">
        <w:rPr>
          <w:szCs w:val="24"/>
        </w:rPr>
        <w:t>Strateginio tikslo įgyvendinimas matuojamas efekto vertinimo kriterijais. Kadangi efekto kriterijais turėtų būti vertinamas strateginio tikslo įgyvendinimo poveikis visai visuomenei, vadovaujamasi nuomone, kad bendrą poveikį visai visuomenei lemia ne atskiras teismas, o teismų sistema (ypač atsižvelgiant į tai, kad galutinis rezultatas dažnai pasiekiamas tik po kelių instancijų teismų sprendimų).</w:t>
      </w:r>
      <w:bookmarkEnd w:id="0"/>
      <w:r w:rsidRPr="00C825F2">
        <w:rPr>
          <w:szCs w:val="24"/>
        </w:rPr>
        <w:t xml:space="preserve"> </w:t>
      </w:r>
    </w:p>
    <w:p w14:paraId="07A7F47A" w14:textId="4B8A6C9F" w:rsidR="009A58E1" w:rsidRPr="00C825F2" w:rsidRDefault="009A58E1" w:rsidP="009A58E1">
      <w:pPr>
        <w:ind w:firstLine="720"/>
        <w:jc w:val="both"/>
        <w:rPr>
          <w:color w:val="000000"/>
          <w:szCs w:val="24"/>
        </w:rPr>
      </w:pPr>
      <w:r w:rsidRPr="00C825F2">
        <w:rPr>
          <w:b/>
          <w:color w:val="000000"/>
          <w:szCs w:val="24"/>
        </w:rPr>
        <w:t>Visuomenės pasitikėjimas teismais</w:t>
      </w:r>
      <w:r w:rsidRPr="00C825F2">
        <w:rPr>
          <w:color w:val="000000"/>
          <w:szCs w:val="24"/>
        </w:rPr>
        <w:t xml:space="preserve"> pastaraisiais metais </w:t>
      </w:r>
      <w:r w:rsidR="008E425F" w:rsidRPr="00C825F2">
        <w:rPr>
          <w:color w:val="000000"/>
          <w:szCs w:val="24"/>
        </w:rPr>
        <w:t>sumažėjo</w:t>
      </w:r>
      <w:r w:rsidRPr="00C825F2">
        <w:rPr>
          <w:color w:val="000000"/>
          <w:szCs w:val="24"/>
        </w:rPr>
        <w:t xml:space="preserve"> (grafike pateikiamas </w:t>
      </w:r>
      <w:r w:rsidRPr="00C825F2">
        <w:rPr>
          <w:szCs w:val="24"/>
        </w:rPr>
        <w:t>visuomenės nuomonės vertinimų, 201</w:t>
      </w:r>
      <w:r w:rsidR="003E27E8" w:rsidRPr="00C825F2">
        <w:rPr>
          <w:szCs w:val="24"/>
        </w:rPr>
        <w:t>8</w:t>
      </w:r>
      <w:r w:rsidR="007870F3" w:rsidRPr="00C825F2">
        <w:rPr>
          <w:szCs w:val="24"/>
        </w:rPr>
        <w:t>–201</w:t>
      </w:r>
      <w:r w:rsidR="003E27E8" w:rsidRPr="00C825F2">
        <w:rPr>
          <w:szCs w:val="24"/>
        </w:rPr>
        <w:t>9</w:t>
      </w:r>
      <w:r w:rsidRPr="00C825F2">
        <w:rPr>
          <w:szCs w:val="24"/>
        </w:rPr>
        <w:t xml:space="preserve"> m.</w:t>
      </w:r>
      <w:r w:rsidR="001D4A02" w:rsidRPr="00C825F2">
        <w:rPr>
          <w:szCs w:val="24"/>
        </w:rPr>
        <w:t xml:space="preserve"> </w:t>
      </w:r>
      <w:r w:rsidRPr="00C825F2">
        <w:rPr>
          <w:szCs w:val="24"/>
        </w:rPr>
        <w:t>atliktų „Vilmorus“, dėl pasitikėjimo teismais (išreikštų procentais) metinis vidurkis</w:t>
      </w:r>
      <w:r w:rsidR="007870F3" w:rsidRPr="00C825F2">
        <w:rPr>
          <w:szCs w:val="24"/>
        </w:rPr>
        <w:t xml:space="preserve"> ir 20</w:t>
      </w:r>
      <w:r w:rsidR="003E27E8" w:rsidRPr="00C825F2">
        <w:rPr>
          <w:szCs w:val="24"/>
        </w:rPr>
        <w:t>2</w:t>
      </w:r>
      <w:r w:rsidR="009E4D9A">
        <w:rPr>
          <w:szCs w:val="24"/>
        </w:rPr>
        <w:t>1</w:t>
      </w:r>
      <w:r w:rsidRPr="00C825F2">
        <w:rPr>
          <w:szCs w:val="24"/>
        </w:rPr>
        <w:t>–202</w:t>
      </w:r>
      <w:r w:rsidR="003E27E8" w:rsidRPr="00C825F2">
        <w:rPr>
          <w:szCs w:val="24"/>
        </w:rPr>
        <w:t>3</w:t>
      </w:r>
      <w:r w:rsidR="001B1734" w:rsidRPr="00C825F2">
        <w:rPr>
          <w:szCs w:val="24"/>
        </w:rPr>
        <w:t xml:space="preserve"> m. prognozė</w:t>
      </w:r>
      <w:r w:rsidRPr="00C825F2">
        <w:rPr>
          <w:szCs w:val="24"/>
        </w:rPr>
        <w:t>)</w:t>
      </w:r>
      <w:r w:rsidRPr="00C825F2">
        <w:rPr>
          <w:color w:val="000000"/>
          <w:szCs w:val="24"/>
        </w:rPr>
        <w:t>:</w:t>
      </w:r>
    </w:p>
    <w:p w14:paraId="515AA1E5" w14:textId="77777777" w:rsidR="009A58E1" w:rsidRPr="00C825F2" w:rsidRDefault="001B1734" w:rsidP="001B1734">
      <w:pPr>
        <w:spacing w:after="80"/>
        <w:ind w:firstLine="720"/>
        <w:jc w:val="both"/>
        <w:rPr>
          <w:szCs w:val="24"/>
        </w:rPr>
      </w:pPr>
      <w:r w:rsidRPr="00C825F2">
        <w:rPr>
          <w:b/>
          <w:i/>
          <w:szCs w:val="24"/>
        </w:rPr>
        <w:t xml:space="preserve">3 grafikas. </w:t>
      </w:r>
      <w:r w:rsidRPr="00C825F2">
        <w:rPr>
          <w:szCs w:val="24"/>
        </w:rPr>
        <w:t>Visuomenės pasitikėjimas teismais, %</w:t>
      </w:r>
    </w:p>
    <w:p w14:paraId="1D01A32A" w14:textId="77777777" w:rsidR="00E67645" w:rsidRDefault="00F75CE1" w:rsidP="00E67645">
      <w:pPr>
        <w:spacing w:after="80"/>
        <w:jc w:val="both"/>
        <w:rPr>
          <w:color w:val="000000"/>
          <w:sz w:val="22"/>
          <w:szCs w:val="22"/>
        </w:rPr>
      </w:pPr>
      <w:r>
        <w:rPr>
          <w:color w:val="000000"/>
          <w:sz w:val="22"/>
          <w:szCs w:val="22"/>
        </w:rPr>
        <w:br w:type="textWrapping" w:clear="all"/>
      </w:r>
      <w:r w:rsidR="00513310">
        <w:rPr>
          <w:noProof/>
          <w:color w:val="000000"/>
          <w:sz w:val="22"/>
          <w:szCs w:val="22"/>
        </w:rPr>
        <w:drawing>
          <wp:inline distT="0" distB="0" distL="0" distR="0" wp14:anchorId="5832A1C3" wp14:editId="181CC0E8">
            <wp:extent cx="5419725" cy="31623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DD34FC" w14:textId="77777777" w:rsidR="009A58E1" w:rsidRDefault="009A58E1" w:rsidP="00592D15">
      <w:pPr>
        <w:ind w:firstLine="709"/>
        <w:jc w:val="both"/>
        <w:rPr>
          <w:sz w:val="22"/>
          <w:szCs w:val="22"/>
        </w:rPr>
      </w:pPr>
    </w:p>
    <w:p w14:paraId="5B468043" w14:textId="77777777" w:rsidR="007870F3" w:rsidRPr="0014249B" w:rsidRDefault="007870F3" w:rsidP="005170F5">
      <w:pPr>
        <w:ind w:firstLine="709"/>
        <w:jc w:val="both"/>
        <w:rPr>
          <w:i/>
          <w:iCs/>
          <w:color w:val="FF0000"/>
          <w:sz w:val="22"/>
          <w:szCs w:val="22"/>
        </w:rPr>
      </w:pPr>
      <w:r w:rsidRPr="00C825F2">
        <w:rPr>
          <w:b/>
          <w:szCs w:val="24"/>
        </w:rPr>
        <w:t xml:space="preserve">Teismo </w:t>
      </w:r>
      <w:r w:rsidR="00A04013" w:rsidRPr="00C825F2">
        <w:rPr>
          <w:b/>
          <w:szCs w:val="24"/>
        </w:rPr>
        <w:t xml:space="preserve">išnagrinėtų ir gautų bylų santykis </w:t>
      </w:r>
      <w:r w:rsidR="003438D9" w:rsidRPr="00C825F2">
        <w:rPr>
          <w:bCs/>
          <w:color w:val="000000"/>
          <w:szCs w:val="24"/>
        </w:rPr>
        <w:t>(procentais)</w:t>
      </w:r>
      <w:r w:rsidRPr="00C825F2">
        <w:rPr>
          <w:szCs w:val="24"/>
        </w:rPr>
        <w:t>, 201</w:t>
      </w:r>
      <w:r w:rsidR="008E425F" w:rsidRPr="00C825F2">
        <w:rPr>
          <w:szCs w:val="24"/>
        </w:rPr>
        <w:t>8</w:t>
      </w:r>
      <w:r w:rsidRPr="00C825F2">
        <w:rPr>
          <w:szCs w:val="24"/>
        </w:rPr>
        <w:t>–201</w:t>
      </w:r>
      <w:r w:rsidR="008E425F" w:rsidRPr="00C825F2">
        <w:rPr>
          <w:szCs w:val="24"/>
        </w:rPr>
        <w:t>9</w:t>
      </w:r>
      <w:r w:rsidRPr="00C825F2">
        <w:rPr>
          <w:szCs w:val="24"/>
        </w:rPr>
        <w:t xml:space="preserve"> m. ir 20</w:t>
      </w:r>
      <w:r w:rsidR="008E425F" w:rsidRPr="00C825F2">
        <w:rPr>
          <w:szCs w:val="24"/>
        </w:rPr>
        <w:t>20</w:t>
      </w:r>
      <w:r w:rsidRPr="00C825F2">
        <w:rPr>
          <w:szCs w:val="24"/>
        </w:rPr>
        <w:t>–202</w:t>
      </w:r>
      <w:r w:rsidR="008E425F" w:rsidRPr="00C825F2">
        <w:rPr>
          <w:szCs w:val="24"/>
        </w:rPr>
        <w:t>3</w:t>
      </w:r>
      <w:r w:rsidRPr="00C825F2">
        <w:rPr>
          <w:szCs w:val="24"/>
        </w:rPr>
        <w:t xml:space="preserve"> m. prognozė.</w:t>
      </w:r>
      <w:r w:rsidR="003843C1" w:rsidRPr="00C825F2">
        <w:rPr>
          <w:i/>
          <w:iCs/>
          <w:color w:val="FF0000"/>
          <w:szCs w:val="24"/>
        </w:rPr>
        <w:t xml:space="preserve"> </w:t>
      </w:r>
      <w:r w:rsidR="005170F5" w:rsidRPr="00C825F2">
        <w:rPr>
          <w:iCs/>
          <w:szCs w:val="24"/>
        </w:rPr>
        <w:t>Šis rodiklis rodo, ar teismas</w:t>
      </w:r>
      <w:r w:rsidR="003843C1" w:rsidRPr="00C825F2">
        <w:rPr>
          <w:iCs/>
          <w:szCs w:val="24"/>
        </w:rPr>
        <w:t xml:space="preserve"> išnagrinėja tokį bylų kiekį</w:t>
      </w:r>
      <w:r w:rsidR="005170F5" w:rsidRPr="00C825F2">
        <w:rPr>
          <w:iCs/>
          <w:szCs w:val="24"/>
        </w:rPr>
        <w:t>, kokį gauna</w:t>
      </w:r>
      <w:r w:rsidR="003843C1" w:rsidRPr="00C825F2">
        <w:rPr>
          <w:iCs/>
          <w:szCs w:val="24"/>
        </w:rPr>
        <w:t xml:space="preserve"> per ataskaitinį laikotarpį. </w:t>
      </w:r>
      <w:r w:rsidR="005170F5" w:rsidRPr="00C825F2">
        <w:rPr>
          <w:iCs/>
          <w:szCs w:val="24"/>
        </w:rPr>
        <w:t xml:space="preserve">Jei rodiklis </w:t>
      </w:r>
      <w:r w:rsidR="003843C1" w:rsidRPr="00C825F2">
        <w:rPr>
          <w:iCs/>
          <w:szCs w:val="24"/>
        </w:rPr>
        <w:t>virš</w:t>
      </w:r>
      <w:r w:rsidR="005170F5" w:rsidRPr="00C825F2">
        <w:rPr>
          <w:iCs/>
          <w:szCs w:val="24"/>
        </w:rPr>
        <w:t>ija 100 procentų, tuomet teism</w:t>
      </w:r>
      <w:r w:rsidR="003843C1" w:rsidRPr="00C825F2">
        <w:rPr>
          <w:iCs/>
          <w:szCs w:val="24"/>
        </w:rPr>
        <w:t xml:space="preserve">e </w:t>
      </w:r>
      <w:r w:rsidR="005170F5" w:rsidRPr="00C825F2">
        <w:rPr>
          <w:iCs/>
          <w:szCs w:val="24"/>
        </w:rPr>
        <w:t xml:space="preserve">per ataskaitinį laikotarpį </w:t>
      </w:r>
      <w:r w:rsidR="003843C1" w:rsidRPr="00C825F2">
        <w:rPr>
          <w:iCs/>
          <w:szCs w:val="24"/>
        </w:rPr>
        <w:t xml:space="preserve">išnagrinėjama daugiau bylų negu gaunama, </w:t>
      </w:r>
      <w:r w:rsidR="005170F5" w:rsidRPr="00C825F2">
        <w:rPr>
          <w:iCs/>
          <w:szCs w:val="24"/>
        </w:rPr>
        <w:t>t. y. atitinkamai mažinamas</w:t>
      </w:r>
      <w:r w:rsidR="003843C1" w:rsidRPr="00C825F2">
        <w:rPr>
          <w:iCs/>
          <w:szCs w:val="24"/>
        </w:rPr>
        <w:t xml:space="preserve"> ataskaitinio laikotarpio pradžios neišnagrinėtų bylų likutis</w:t>
      </w:r>
      <w:r w:rsidR="003843C1" w:rsidRPr="0014249B">
        <w:rPr>
          <w:iCs/>
          <w:sz w:val="22"/>
          <w:szCs w:val="22"/>
        </w:rPr>
        <w:t>.</w:t>
      </w:r>
    </w:p>
    <w:p w14:paraId="3AB36694" w14:textId="77777777" w:rsidR="00524D23" w:rsidRDefault="00524D23" w:rsidP="001B1734">
      <w:pPr>
        <w:spacing w:after="80"/>
        <w:ind w:firstLine="720"/>
        <w:jc w:val="both"/>
        <w:rPr>
          <w:b/>
          <w:i/>
          <w:sz w:val="22"/>
          <w:szCs w:val="22"/>
        </w:rPr>
      </w:pPr>
    </w:p>
    <w:p w14:paraId="0F73063F" w14:textId="77777777" w:rsidR="00524D23" w:rsidRDefault="00524D23" w:rsidP="001B1734">
      <w:pPr>
        <w:spacing w:after="80"/>
        <w:ind w:firstLine="720"/>
        <w:jc w:val="both"/>
        <w:rPr>
          <w:b/>
          <w:i/>
          <w:sz w:val="22"/>
          <w:szCs w:val="22"/>
        </w:rPr>
      </w:pPr>
    </w:p>
    <w:p w14:paraId="4AC3677E" w14:textId="77777777" w:rsidR="00524D23" w:rsidRDefault="00524D23" w:rsidP="001B1734">
      <w:pPr>
        <w:spacing w:after="80"/>
        <w:ind w:firstLine="720"/>
        <w:jc w:val="both"/>
        <w:rPr>
          <w:b/>
          <w:i/>
          <w:sz w:val="22"/>
          <w:szCs w:val="22"/>
        </w:rPr>
      </w:pPr>
    </w:p>
    <w:p w14:paraId="456626FD" w14:textId="77777777" w:rsidR="00524D23" w:rsidRDefault="00524D23" w:rsidP="001B1734">
      <w:pPr>
        <w:spacing w:after="80"/>
        <w:ind w:firstLine="720"/>
        <w:jc w:val="both"/>
        <w:rPr>
          <w:b/>
          <w:i/>
          <w:sz w:val="22"/>
          <w:szCs w:val="22"/>
        </w:rPr>
      </w:pPr>
    </w:p>
    <w:p w14:paraId="7AF2860F" w14:textId="77777777" w:rsidR="00524D23" w:rsidRDefault="00524D23" w:rsidP="001B1734">
      <w:pPr>
        <w:spacing w:after="80"/>
        <w:ind w:firstLine="720"/>
        <w:jc w:val="both"/>
        <w:rPr>
          <w:b/>
          <w:i/>
          <w:sz w:val="22"/>
          <w:szCs w:val="22"/>
        </w:rPr>
      </w:pPr>
    </w:p>
    <w:p w14:paraId="450DD899" w14:textId="77777777" w:rsidR="00524D23" w:rsidRDefault="00524D23" w:rsidP="001B1734">
      <w:pPr>
        <w:spacing w:after="80"/>
        <w:ind w:firstLine="720"/>
        <w:jc w:val="both"/>
        <w:rPr>
          <w:b/>
          <w:i/>
          <w:sz w:val="22"/>
          <w:szCs w:val="22"/>
        </w:rPr>
      </w:pPr>
    </w:p>
    <w:p w14:paraId="3F3B35D5" w14:textId="77777777" w:rsidR="00CD6351" w:rsidRDefault="001B1734" w:rsidP="001B1734">
      <w:pPr>
        <w:spacing w:after="80"/>
        <w:ind w:firstLine="720"/>
        <w:jc w:val="both"/>
        <w:rPr>
          <w:b/>
          <w:sz w:val="22"/>
          <w:szCs w:val="22"/>
        </w:rPr>
      </w:pPr>
      <w:r w:rsidRPr="0014249B">
        <w:rPr>
          <w:b/>
          <w:i/>
          <w:sz w:val="22"/>
          <w:szCs w:val="22"/>
        </w:rPr>
        <w:lastRenderedPageBreak/>
        <w:t xml:space="preserve">4 grafikas. </w:t>
      </w:r>
      <w:r w:rsidRPr="00755A0D">
        <w:rPr>
          <w:b/>
          <w:sz w:val="22"/>
          <w:szCs w:val="22"/>
        </w:rPr>
        <w:t xml:space="preserve">Teismo </w:t>
      </w:r>
      <w:r w:rsidR="006C18D4" w:rsidRPr="00755A0D">
        <w:rPr>
          <w:b/>
          <w:bCs/>
          <w:sz w:val="22"/>
          <w:szCs w:val="22"/>
        </w:rPr>
        <w:t>išnagrinėtų ir gautų bylų santykis</w:t>
      </w:r>
      <w:r w:rsidRPr="00755A0D">
        <w:rPr>
          <w:b/>
          <w:sz w:val="22"/>
          <w:szCs w:val="22"/>
        </w:rPr>
        <w:t xml:space="preserve">, </w:t>
      </w:r>
      <w:r w:rsidR="003438D9" w:rsidRPr="00755A0D">
        <w:rPr>
          <w:b/>
          <w:sz w:val="22"/>
          <w:szCs w:val="22"/>
        </w:rPr>
        <w:t>%</w:t>
      </w:r>
    </w:p>
    <w:p w14:paraId="5D8CF475" w14:textId="77777777" w:rsidR="005223FC" w:rsidRPr="00C825F2" w:rsidRDefault="005223FC" w:rsidP="001B1734">
      <w:pPr>
        <w:spacing w:after="80"/>
        <w:ind w:firstLine="720"/>
        <w:jc w:val="both"/>
        <w:rPr>
          <w:szCs w:val="24"/>
        </w:rPr>
      </w:pPr>
      <w:r w:rsidRPr="00C825F2">
        <w:rPr>
          <w:szCs w:val="24"/>
        </w:rPr>
        <w:t>Duomenys iš Liteko</w:t>
      </w:r>
    </w:p>
    <w:p w14:paraId="038B22AB" w14:textId="77777777" w:rsidR="00371F59" w:rsidRDefault="005223FC" w:rsidP="00371F59">
      <w:pPr>
        <w:spacing w:after="80"/>
        <w:jc w:val="both"/>
        <w:rPr>
          <w:sz w:val="22"/>
          <w:szCs w:val="22"/>
        </w:rPr>
      </w:pPr>
      <w:r>
        <w:rPr>
          <w:noProof/>
        </w:rPr>
        <w:drawing>
          <wp:inline distT="0" distB="0" distL="0" distR="0" wp14:anchorId="7956C542" wp14:editId="0800567D">
            <wp:extent cx="5713095" cy="2352675"/>
            <wp:effectExtent l="0" t="0" r="1905" b="9525"/>
            <wp:docPr id="16" name="Chart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BBDBEC2" w14:textId="77777777" w:rsidR="00524D23" w:rsidRDefault="00524D23" w:rsidP="00371F59">
      <w:pPr>
        <w:spacing w:after="80"/>
        <w:jc w:val="both"/>
        <w:rPr>
          <w:sz w:val="22"/>
          <w:szCs w:val="22"/>
        </w:rPr>
      </w:pPr>
    </w:p>
    <w:p w14:paraId="094BDAA4" w14:textId="77777777" w:rsidR="00C1098C" w:rsidRPr="00C825F2" w:rsidRDefault="00C1098C" w:rsidP="00C825F2">
      <w:pPr>
        <w:ind w:firstLine="1296"/>
        <w:jc w:val="both"/>
        <w:rPr>
          <w:szCs w:val="24"/>
        </w:rPr>
      </w:pPr>
      <w:r w:rsidRPr="00C825F2">
        <w:rPr>
          <w:b/>
          <w:szCs w:val="24"/>
        </w:rPr>
        <w:t>Aptarnavimo kokybės vertinimas</w:t>
      </w:r>
      <w:r w:rsidRPr="00C825F2">
        <w:rPr>
          <w:szCs w:val="24"/>
        </w:rPr>
        <w:t xml:space="preserve"> (balais). Šis rodiklis parodo kokybiško ir efektyvaus teismo darbo užtikrinimo rezultatą. Teismas tai institucija, kuri aptarnauja interesantus dėl teisingumo vykdymo, todėl besikreipiančiųjų aptarnavimo kokybės vertinimo rodiklis yra susijęs su pasitikėjimo teismais rodikliu</w:t>
      </w:r>
      <w:r w:rsidR="00C3742D" w:rsidRPr="00C825F2">
        <w:rPr>
          <w:szCs w:val="24"/>
        </w:rPr>
        <w:t>.</w:t>
      </w:r>
    </w:p>
    <w:p w14:paraId="3E0F87F7" w14:textId="77777777" w:rsidR="00387C87" w:rsidRPr="00C825F2" w:rsidRDefault="00387C87" w:rsidP="00C825F2">
      <w:pPr>
        <w:ind w:firstLine="1296"/>
        <w:jc w:val="both"/>
        <w:rPr>
          <w:szCs w:val="24"/>
        </w:rPr>
      </w:pPr>
      <w:r w:rsidRPr="00C825F2">
        <w:rPr>
          <w:szCs w:val="24"/>
        </w:rPr>
        <w:t>Teismas siekia s</w:t>
      </w:r>
      <w:r w:rsidR="00C825F2">
        <w:rPr>
          <w:szCs w:val="24"/>
        </w:rPr>
        <w:t xml:space="preserve">tabilizuoti personalo kaitą, įgyvendinus šį uždavinį, taps realesnis asmenų aptarnavimo kokybės įvertinimas. Asmenų aptarnavimo kokybės gerinimas yra vienas </w:t>
      </w:r>
      <w:r w:rsidR="002B032E">
        <w:rPr>
          <w:szCs w:val="24"/>
        </w:rPr>
        <w:t>iš siekiamų Teismo tikslų artimiausias metais.</w:t>
      </w:r>
    </w:p>
    <w:p w14:paraId="74DFE605" w14:textId="77777777" w:rsidR="00524D23" w:rsidRPr="00816D3F" w:rsidRDefault="00524D23" w:rsidP="00371F59">
      <w:pPr>
        <w:spacing w:after="80"/>
        <w:jc w:val="both"/>
        <w:rPr>
          <w:color w:val="FF0000"/>
          <w:sz w:val="22"/>
          <w:szCs w:val="22"/>
        </w:rPr>
      </w:pPr>
    </w:p>
    <w:p w14:paraId="4C883F1C" w14:textId="77777777" w:rsidR="00683FF9" w:rsidRPr="00937D27" w:rsidRDefault="00A04882" w:rsidP="00683FF9">
      <w:pPr>
        <w:jc w:val="center"/>
        <w:rPr>
          <w:color w:val="808080" w:themeColor="background1" w:themeShade="80"/>
          <w:szCs w:val="24"/>
        </w:rPr>
      </w:pPr>
      <w:r>
        <w:rPr>
          <w:noProof/>
        </w:rPr>
        <w:drawing>
          <wp:inline distT="0" distB="0" distL="0" distR="0" wp14:anchorId="250B1746" wp14:editId="3588A2C2">
            <wp:extent cx="5724919" cy="2352675"/>
            <wp:effectExtent l="0" t="0" r="9525" b="9525"/>
            <wp:docPr id="13" name="Chart 13">
              <a:extLst xmlns:a="http://schemas.openxmlformats.org/drawingml/2006/main">
                <a:ext uri="{FF2B5EF4-FFF2-40B4-BE49-F238E27FC236}">
                  <a16:creationId xmlns:a16="http://schemas.microsoft.com/office/drawing/2014/main" id="{38203305-EB2E-4241-9954-7100BD5B52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E9E13A" w14:textId="77777777" w:rsidR="002B032E" w:rsidRDefault="002B032E" w:rsidP="00C3742D">
      <w:pPr>
        <w:pStyle w:val="PreformattedText"/>
        <w:spacing w:after="283" w:line="276" w:lineRule="auto"/>
        <w:ind w:firstLine="1296"/>
        <w:jc w:val="both"/>
        <w:rPr>
          <w:rFonts w:ascii="Times New Roman" w:hAnsi="Times New Roman" w:cs="Times New Roman"/>
          <w:sz w:val="24"/>
          <w:szCs w:val="24"/>
        </w:rPr>
      </w:pPr>
    </w:p>
    <w:p w14:paraId="24722F8F" w14:textId="77777777" w:rsidR="00683FF9" w:rsidRPr="00C825F2" w:rsidRDefault="00C3742D" w:rsidP="00C3742D">
      <w:pPr>
        <w:pStyle w:val="PreformattedText"/>
        <w:spacing w:after="283" w:line="276" w:lineRule="auto"/>
        <w:ind w:firstLine="1296"/>
        <w:jc w:val="both"/>
        <w:rPr>
          <w:rFonts w:ascii="Times New Roman" w:hAnsi="Times New Roman" w:cs="Times New Roman"/>
          <w:sz w:val="24"/>
          <w:szCs w:val="24"/>
        </w:rPr>
      </w:pPr>
      <w:r w:rsidRPr="00C825F2">
        <w:rPr>
          <w:rFonts w:ascii="Times New Roman" w:hAnsi="Times New Roman" w:cs="Times New Roman"/>
          <w:sz w:val="24"/>
          <w:szCs w:val="24"/>
        </w:rPr>
        <w:t xml:space="preserve">Vilniaus regiono apylinkės teismas veiklą pradėjo nuo 2018 m. sausio 1 d. Vadovaujantis Lietuvos Respublikos teismų reorganizavimo įstatymo 2 straipsnio 11 dalimi nuo 2018 m. sausio 1 d. Šalčininkų rajono apylinkės teismas, Širvintų rajono apylinkės teismas, Švenčionių rajono apylinkės teismas, Trakų rajono apylinkės teismas, Ukmergės rajono apylinkės teismas reorganizuoti prijungimo būdu, prijungiant juos prie Vilniaus rajono apylinkės teismo, kurio pavadinimas pagal Lietuvos Respublikos teismų reorganizavimo įstatymo 4 straipsnio 1 dalies 9 punktą pakeistas į </w:t>
      </w:r>
      <w:r w:rsidR="008E425F" w:rsidRPr="00C825F2">
        <w:rPr>
          <w:rFonts w:ascii="Times New Roman" w:hAnsi="Times New Roman" w:cs="Times New Roman"/>
          <w:sz w:val="24"/>
          <w:szCs w:val="24"/>
        </w:rPr>
        <w:t>,,</w:t>
      </w:r>
      <w:r w:rsidRPr="00C825F2">
        <w:rPr>
          <w:rFonts w:ascii="Times New Roman" w:hAnsi="Times New Roman" w:cs="Times New Roman"/>
          <w:sz w:val="24"/>
          <w:szCs w:val="24"/>
        </w:rPr>
        <w:t>Vilniaus regiono apylinkės teism</w:t>
      </w:r>
      <w:r w:rsidR="008E425F" w:rsidRPr="00C825F2">
        <w:rPr>
          <w:rFonts w:ascii="Times New Roman" w:hAnsi="Times New Roman" w:cs="Times New Roman"/>
          <w:sz w:val="24"/>
          <w:szCs w:val="24"/>
        </w:rPr>
        <w:t>as“</w:t>
      </w:r>
      <w:r w:rsidRPr="00C825F2">
        <w:rPr>
          <w:rFonts w:ascii="Times New Roman" w:hAnsi="Times New Roman" w:cs="Times New Roman"/>
          <w:sz w:val="24"/>
          <w:szCs w:val="24"/>
        </w:rPr>
        <w:t>. Taip pat vadovaujantis Lietuvos Respublikos teismų reorganizavimo įstatymo 3 straipsnio 2 dalimi po reorganizavimo netekusių juridinio asmens statuso Teismų (Trakų, Ukmergės, Šalčininkų, Švenčionių, Širvintų) teisės ir pareigos nuo 2018 m. sausio 1 d. perėjo Vilniaus regiono apylinkės teismui.</w:t>
      </w:r>
    </w:p>
    <w:p w14:paraId="4B975159" w14:textId="77777777" w:rsidR="00683FF9" w:rsidRDefault="00683FF9" w:rsidP="00C3742D">
      <w:pPr>
        <w:jc w:val="center"/>
        <w:rPr>
          <w:b/>
          <w:sz w:val="22"/>
          <w:szCs w:val="24"/>
        </w:rPr>
      </w:pPr>
      <w:r w:rsidRPr="00937D27">
        <w:rPr>
          <w:b/>
          <w:sz w:val="22"/>
          <w:szCs w:val="24"/>
        </w:rPr>
        <w:lastRenderedPageBreak/>
        <w:t>S</w:t>
      </w:r>
      <w:r w:rsidR="00E83E79">
        <w:rPr>
          <w:b/>
          <w:sz w:val="22"/>
          <w:szCs w:val="24"/>
        </w:rPr>
        <w:t>TRATEGINĮ TIKSLĄ ĮGYVENDINANTI PROGRAMA</w:t>
      </w:r>
    </w:p>
    <w:p w14:paraId="0718995A" w14:textId="77777777" w:rsidR="00C3742D" w:rsidRDefault="00C3742D" w:rsidP="00C3742D">
      <w:pPr>
        <w:rPr>
          <w:b/>
          <w:i/>
          <w:sz w:val="18"/>
        </w:rPr>
      </w:pPr>
    </w:p>
    <w:tbl>
      <w:tblPr>
        <w:tblStyle w:val="Lentelstinklelis"/>
        <w:tblW w:w="0" w:type="auto"/>
        <w:tblInd w:w="250"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4A0" w:firstRow="1" w:lastRow="0" w:firstColumn="1" w:lastColumn="0" w:noHBand="0" w:noVBand="1"/>
      </w:tblPr>
      <w:tblGrid>
        <w:gridCol w:w="9208"/>
      </w:tblGrid>
      <w:tr w:rsidR="00683FF9" w:rsidRPr="00DA732B" w14:paraId="3BFE57FF" w14:textId="77777777" w:rsidTr="00CE53A4">
        <w:trPr>
          <w:trHeight w:val="601"/>
        </w:trPr>
        <w:tc>
          <w:tcPr>
            <w:tcW w:w="9356" w:type="dxa"/>
            <w:shd w:val="clear" w:color="auto" w:fill="9EBFDA"/>
            <w:vAlign w:val="center"/>
          </w:tcPr>
          <w:p w14:paraId="55BFD940" w14:textId="77777777" w:rsidR="00683FF9" w:rsidRPr="009B36D8" w:rsidRDefault="00E83E79" w:rsidP="00A9756D">
            <w:pPr>
              <w:ind w:firstLine="709"/>
              <w:jc w:val="center"/>
              <w:rPr>
                <w:b/>
                <w:szCs w:val="24"/>
                <w:lang w:val="lt-LT"/>
              </w:rPr>
            </w:pPr>
            <w:r>
              <w:rPr>
                <w:b/>
                <w:szCs w:val="24"/>
                <w:lang w:val="lt-LT"/>
              </w:rPr>
              <w:t>01.</w:t>
            </w:r>
            <w:r w:rsidR="009B36D8" w:rsidRPr="009B36D8">
              <w:rPr>
                <w:b/>
                <w:szCs w:val="24"/>
                <w:lang w:val="lt-LT"/>
              </w:rPr>
              <w:t>02 TEISINGUMO VYKDYMAS</w:t>
            </w:r>
          </w:p>
        </w:tc>
      </w:tr>
      <w:tr w:rsidR="00683FF9" w:rsidRPr="00DA732B" w14:paraId="19D1CA93" w14:textId="77777777" w:rsidTr="00CE53A4">
        <w:tc>
          <w:tcPr>
            <w:tcW w:w="9356" w:type="dxa"/>
          </w:tcPr>
          <w:p w14:paraId="2782B31F" w14:textId="77777777" w:rsidR="009B36D8" w:rsidRPr="00D93358" w:rsidRDefault="00D93358" w:rsidP="00D93358">
            <w:pPr>
              <w:ind w:firstLine="539"/>
              <w:jc w:val="both"/>
              <w:rPr>
                <w:color w:val="000000"/>
                <w:lang w:val="lt-LT"/>
              </w:rPr>
            </w:pPr>
            <w:r>
              <w:rPr>
                <w:color w:val="000000"/>
                <w:lang w:val="lt-LT"/>
              </w:rPr>
              <w:t>P</w:t>
            </w:r>
            <w:r w:rsidR="009B36D8" w:rsidRPr="00D93358">
              <w:rPr>
                <w:color w:val="000000"/>
                <w:lang w:val="lt-LT"/>
              </w:rPr>
              <w:t xml:space="preserve">rograma </w:t>
            </w:r>
            <w:r>
              <w:rPr>
                <w:color w:val="000000"/>
                <w:lang w:val="lt-LT"/>
              </w:rPr>
              <w:t xml:space="preserve">„Teisingumo vykdymas“ </w:t>
            </w:r>
            <w:r w:rsidR="009B36D8" w:rsidRPr="00D93358">
              <w:rPr>
                <w:color w:val="000000"/>
                <w:lang w:val="lt-LT"/>
              </w:rPr>
              <w:t xml:space="preserve">yra </w:t>
            </w:r>
            <w:r>
              <w:rPr>
                <w:color w:val="000000"/>
                <w:lang w:val="lt-LT"/>
              </w:rPr>
              <w:t>T</w:t>
            </w:r>
            <w:r w:rsidR="009B36D8" w:rsidRPr="00D93358">
              <w:rPr>
                <w:color w:val="000000"/>
                <w:lang w:val="lt-LT"/>
              </w:rPr>
              <w:t xml:space="preserve">eismo vykdoma ilgalaikė programa, skirta įgyvendinti Lietuvos Respublikos Konstitucijos teismams priskirtą funkciją – vykdyti teisingumą. </w:t>
            </w:r>
            <w:r>
              <w:rPr>
                <w:color w:val="000000"/>
                <w:lang w:val="lt-LT"/>
              </w:rPr>
              <w:t>Teisingumo vykdymas</w:t>
            </w:r>
            <w:r w:rsidR="009B36D8" w:rsidRPr="00D93358">
              <w:rPr>
                <w:color w:val="000000"/>
                <w:lang w:val="lt-LT"/>
              </w:rPr>
              <w:t xml:space="preserve"> Teisme yra nuolatinė Teismo veikla, todėl programa yra ilgalaikė ir tęstinė.</w:t>
            </w:r>
          </w:p>
          <w:p w14:paraId="5C1E6BCD" w14:textId="77777777" w:rsidR="009B36D8" w:rsidRPr="00D93358" w:rsidRDefault="009B36D8" w:rsidP="00D93358">
            <w:pPr>
              <w:ind w:firstLine="539"/>
              <w:jc w:val="both"/>
              <w:rPr>
                <w:color w:val="000000"/>
                <w:lang w:val="lt-LT"/>
              </w:rPr>
            </w:pPr>
            <w:r w:rsidRPr="00D93358">
              <w:rPr>
                <w:color w:val="000000"/>
                <w:lang w:val="lt-LT"/>
              </w:rPr>
              <w:t xml:space="preserve">Programa apima visas Teismo veiklos sritis. Ją vykdydamas Teismas prisideda prie konstitucinių vertybių gynimo, užtikrina asmenų teisę į teisingą ir nešališką teismą, viešą bylų nagrinėjimą, atitinkantį </w:t>
            </w:r>
            <w:r w:rsidR="00D93358">
              <w:rPr>
                <w:color w:val="000000"/>
                <w:lang w:val="lt-LT"/>
              </w:rPr>
              <w:t>Europos Sąjungos</w:t>
            </w:r>
            <w:r w:rsidRPr="00D93358">
              <w:rPr>
                <w:color w:val="000000"/>
                <w:lang w:val="lt-LT"/>
              </w:rPr>
              <w:t xml:space="preserve"> reikalavimus ir geriausios teisminės praktikos standartus. Šios programos įgyvendinimas padeda gerinti visos Lietuvos teisinės sistemos veiklą. </w:t>
            </w:r>
          </w:p>
          <w:p w14:paraId="161A7283" w14:textId="77777777" w:rsidR="009B36D8" w:rsidRPr="00D93358" w:rsidRDefault="009B36D8" w:rsidP="00D93358">
            <w:pPr>
              <w:ind w:firstLine="539"/>
              <w:jc w:val="both"/>
              <w:rPr>
                <w:color w:val="000000"/>
                <w:lang w:val="lt-LT"/>
              </w:rPr>
            </w:pPr>
            <w:r w:rsidRPr="00D93358">
              <w:rPr>
                <w:color w:val="000000"/>
                <w:lang w:val="lt-LT"/>
              </w:rPr>
              <w:t xml:space="preserve">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14:paraId="0FA7D9AB" w14:textId="77777777" w:rsidR="009B36D8" w:rsidRPr="00D93358" w:rsidRDefault="009B36D8" w:rsidP="00D93358">
            <w:pPr>
              <w:ind w:firstLine="539"/>
              <w:jc w:val="both"/>
              <w:rPr>
                <w:color w:val="000000"/>
                <w:lang w:val="lt-LT"/>
              </w:rPr>
            </w:pPr>
            <w:r w:rsidRPr="00D93358">
              <w:rPr>
                <w:color w:val="000000"/>
                <w:lang w:val="lt-LT"/>
              </w:rPr>
              <w:t>Konkretūs programos tikslai ir uždaviniai bei jų įgyv</w:t>
            </w:r>
            <w:r w:rsidR="00D93358">
              <w:rPr>
                <w:color w:val="000000"/>
                <w:lang w:val="lt-LT"/>
              </w:rPr>
              <w:t xml:space="preserve">endinimui skirtos priemonės ir </w:t>
            </w:r>
            <w:r w:rsidRPr="00D93358">
              <w:rPr>
                <w:color w:val="000000"/>
                <w:lang w:val="lt-LT"/>
              </w:rPr>
              <w:t>vertinimo kriterijai yra įvardinti toliau šiame strateginiame veiklos plane pateiktose lentelėse.</w:t>
            </w:r>
          </w:p>
          <w:p w14:paraId="355632F0" w14:textId="77777777" w:rsidR="009B36D8" w:rsidRPr="00D93358" w:rsidRDefault="009B36D8" w:rsidP="00D93358">
            <w:pPr>
              <w:ind w:firstLine="539"/>
              <w:jc w:val="both"/>
              <w:rPr>
                <w:color w:val="000000"/>
                <w:lang w:val="lt-LT"/>
              </w:rPr>
            </w:pPr>
            <w:r w:rsidRPr="00D93358">
              <w:rPr>
                <w:color w:val="000000"/>
                <w:lang w:val="lt-LT"/>
              </w:rPr>
              <w:t xml:space="preserve">Programa yra </w:t>
            </w:r>
            <w:r w:rsidR="007E6D3B">
              <w:rPr>
                <w:color w:val="000000"/>
                <w:lang w:val="lt-LT"/>
              </w:rPr>
              <w:t xml:space="preserve">neterminuota, </w:t>
            </w:r>
            <w:r w:rsidRPr="00D93358">
              <w:rPr>
                <w:color w:val="000000"/>
                <w:lang w:val="lt-LT"/>
              </w:rPr>
              <w:t>tęstinė. Ji yra finansuojama iš dviejų šaltinių: valstybės biudžeto lėšų ir asignavimų valdytojo pajamų įmokų.</w:t>
            </w:r>
          </w:p>
          <w:p w14:paraId="46ECF568" w14:textId="77777777" w:rsidR="009B36D8" w:rsidRPr="00F66BF7" w:rsidRDefault="007E6D3B" w:rsidP="00D93358">
            <w:pPr>
              <w:ind w:firstLine="539"/>
              <w:jc w:val="both"/>
              <w:rPr>
                <w:lang w:val="lt-LT"/>
              </w:rPr>
            </w:pPr>
            <w:r>
              <w:rPr>
                <w:color w:val="000000"/>
                <w:lang w:val="lt-LT"/>
              </w:rPr>
              <w:t>Programą įgyvendina</w:t>
            </w:r>
            <w:r w:rsidR="009B36D8" w:rsidRPr="00D93358">
              <w:rPr>
                <w:color w:val="000000"/>
                <w:lang w:val="lt-LT"/>
              </w:rPr>
              <w:t xml:space="preserve"> visi </w:t>
            </w:r>
            <w:r w:rsidR="00D93358">
              <w:rPr>
                <w:color w:val="000000"/>
                <w:lang w:val="lt-LT"/>
              </w:rPr>
              <w:t>T</w:t>
            </w:r>
            <w:r w:rsidR="009B36D8" w:rsidRPr="00D93358">
              <w:rPr>
                <w:color w:val="000000"/>
                <w:lang w:val="lt-LT"/>
              </w:rPr>
              <w:t xml:space="preserve">eismo struktūriniai padaliniai. </w:t>
            </w:r>
            <w:r w:rsidR="00D93358">
              <w:rPr>
                <w:color w:val="000000"/>
                <w:lang w:val="lt-LT"/>
              </w:rPr>
              <w:t>Planuojama, kad i</w:t>
            </w:r>
            <w:r w:rsidR="009B36D8" w:rsidRPr="00D93358">
              <w:rPr>
                <w:color w:val="000000"/>
                <w:lang w:val="lt-LT"/>
              </w:rPr>
              <w:t>š viso</w:t>
            </w:r>
            <w:r w:rsidR="00D93358">
              <w:rPr>
                <w:color w:val="000000"/>
                <w:lang w:val="lt-LT"/>
              </w:rPr>
              <w:t xml:space="preserve"> </w:t>
            </w:r>
            <w:r w:rsidR="009B36D8" w:rsidRPr="00D93358">
              <w:rPr>
                <w:color w:val="000000"/>
                <w:lang w:val="lt-LT"/>
              </w:rPr>
              <w:t xml:space="preserve">ją įgyvendins </w:t>
            </w:r>
            <w:r w:rsidR="00F75CE1" w:rsidRPr="00F66BF7">
              <w:rPr>
                <w:lang w:val="lt-LT"/>
              </w:rPr>
              <w:t>3</w:t>
            </w:r>
            <w:r w:rsidR="00254239" w:rsidRPr="00F66BF7">
              <w:rPr>
                <w:lang w:val="lt-LT"/>
              </w:rPr>
              <w:t>6</w:t>
            </w:r>
            <w:r w:rsidR="00F75CE1" w:rsidRPr="00F66BF7">
              <w:rPr>
                <w:lang w:val="lt-LT"/>
              </w:rPr>
              <w:t xml:space="preserve"> </w:t>
            </w:r>
            <w:r w:rsidR="009B36D8" w:rsidRPr="00F66BF7">
              <w:rPr>
                <w:lang w:val="lt-LT"/>
              </w:rPr>
              <w:t xml:space="preserve">teisėjai, </w:t>
            </w:r>
            <w:r w:rsidR="00E31870" w:rsidRPr="00F66BF7">
              <w:rPr>
                <w:lang w:val="lt-LT"/>
              </w:rPr>
              <w:t>9</w:t>
            </w:r>
            <w:r w:rsidR="00216092">
              <w:rPr>
                <w:lang w:val="lt-LT"/>
              </w:rPr>
              <w:t>4</w:t>
            </w:r>
            <w:r w:rsidR="00390597" w:rsidRPr="00F66BF7">
              <w:rPr>
                <w:lang w:val="lt-LT"/>
              </w:rPr>
              <w:t xml:space="preserve"> </w:t>
            </w:r>
            <w:r w:rsidR="009B36D8" w:rsidRPr="00F66BF7">
              <w:rPr>
                <w:lang w:val="lt-LT"/>
              </w:rPr>
              <w:t>valstybės tarnautoj</w:t>
            </w:r>
            <w:r w:rsidR="008E425F">
              <w:rPr>
                <w:lang w:val="lt-LT"/>
              </w:rPr>
              <w:t>ai</w:t>
            </w:r>
            <w:r w:rsidR="009B36D8" w:rsidRPr="00F66BF7">
              <w:rPr>
                <w:lang w:val="lt-LT"/>
              </w:rPr>
              <w:t xml:space="preserve"> ir </w:t>
            </w:r>
            <w:r w:rsidR="00390597" w:rsidRPr="00F66BF7">
              <w:rPr>
                <w:lang w:val="lt-LT"/>
              </w:rPr>
              <w:t>6</w:t>
            </w:r>
            <w:r w:rsidR="00216092">
              <w:rPr>
                <w:lang w:val="lt-LT"/>
              </w:rPr>
              <w:t>7</w:t>
            </w:r>
            <w:r w:rsidR="00D93358" w:rsidRPr="00F66BF7">
              <w:rPr>
                <w:lang w:val="lt-LT"/>
              </w:rPr>
              <w:t xml:space="preserve"> </w:t>
            </w:r>
            <w:r w:rsidR="009B36D8" w:rsidRPr="00F66BF7">
              <w:rPr>
                <w:lang w:val="lt-LT"/>
              </w:rPr>
              <w:t>darbuotojai, dirbantys pagal darbo sutartis.</w:t>
            </w:r>
          </w:p>
          <w:p w14:paraId="0B8F76EB" w14:textId="77777777" w:rsidR="005D7F1F" w:rsidRPr="00990530" w:rsidRDefault="00D93358" w:rsidP="00C3742D">
            <w:pPr>
              <w:ind w:firstLine="539"/>
              <w:jc w:val="both"/>
              <w:rPr>
                <w:i/>
                <w:color w:val="808080" w:themeColor="background1" w:themeShade="80"/>
                <w:sz w:val="22"/>
                <w:szCs w:val="24"/>
                <w:lang w:val="lt-LT"/>
              </w:rPr>
            </w:pPr>
            <w:r>
              <w:rPr>
                <w:color w:val="000000"/>
                <w:lang w:val="lt-LT"/>
              </w:rPr>
              <w:t xml:space="preserve">Programos koordinatorius: </w:t>
            </w:r>
            <w:r w:rsidRPr="00390597">
              <w:rPr>
                <w:lang w:val="lt-LT"/>
              </w:rPr>
              <w:t xml:space="preserve">Teismo </w:t>
            </w:r>
            <w:r w:rsidR="005D7F1F">
              <w:rPr>
                <w:lang w:val="lt-LT"/>
              </w:rPr>
              <w:t>pirmininkė Jolanta Bagdonienė tel. (85) 275 2597.</w:t>
            </w:r>
          </w:p>
        </w:tc>
      </w:tr>
    </w:tbl>
    <w:p w14:paraId="20551B88" w14:textId="77777777" w:rsidR="00683FF9" w:rsidRDefault="00683FF9" w:rsidP="005319EA">
      <w:pPr>
        <w:spacing w:afterLines="60" w:after="144"/>
        <w:jc w:val="both"/>
        <w:rPr>
          <w:b/>
          <w:caps/>
          <w:sz w:val="22"/>
          <w:szCs w:val="24"/>
        </w:rPr>
        <w:sectPr w:rsidR="00683FF9" w:rsidSect="00F04D00">
          <w:headerReference w:type="default" r:id="rId13"/>
          <w:headerReference w:type="first" r:id="rId14"/>
          <w:pgSz w:w="11906" w:h="16838" w:code="9"/>
          <w:pgMar w:top="1134" w:right="737" w:bottom="1134" w:left="1701" w:header="397" w:footer="567" w:gutter="0"/>
          <w:pgNumType w:start="1"/>
          <w:cols w:space="1296"/>
          <w:titlePg/>
          <w:docGrid w:linePitch="360"/>
        </w:sectPr>
      </w:pPr>
    </w:p>
    <w:p w14:paraId="7C0DF7BC" w14:textId="77777777" w:rsidR="00683FF9" w:rsidRDefault="00683FF9" w:rsidP="00683FF9">
      <w:pPr>
        <w:rPr>
          <w:sz w:val="22"/>
          <w:szCs w:val="22"/>
        </w:rPr>
      </w:pPr>
      <w:r w:rsidRPr="007B5ACD">
        <w:rPr>
          <w:b/>
          <w:i/>
          <w:sz w:val="22"/>
          <w:szCs w:val="22"/>
        </w:rPr>
        <w:lastRenderedPageBreak/>
        <w:t>2 lentelė.</w:t>
      </w:r>
      <w:r w:rsidRPr="007B5ACD">
        <w:rPr>
          <w:b/>
          <w:sz w:val="22"/>
          <w:szCs w:val="22"/>
        </w:rPr>
        <w:t xml:space="preserve"> </w:t>
      </w:r>
      <w:r w:rsidR="00D049FB" w:rsidRPr="00625A70">
        <w:rPr>
          <w:b/>
          <w:sz w:val="22"/>
          <w:szCs w:val="22"/>
        </w:rPr>
        <w:t>20</w:t>
      </w:r>
      <w:r w:rsidR="00216092">
        <w:rPr>
          <w:b/>
          <w:sz w:val="22"/>
          <w:szCs w:val="22"/>
        </w:rPr>
        <w:t>20</w:t>
      </w:r>
      <w:r w:rsidR="00D049FB" w:rsidRPr="00625A70">
        <w:rPr>
          <w:b/>
          <w:sz w:val="22"/>
          <w:szCs w:val="22"/>
        </w:rPr>
        <w:t>–202</w:t>
      </w:r>
      <w:r w:rsidR="00216092">
        <w:rPr>
          <w:b/>
          <w:sz w:val="22"/>
          <w:szCs w:val="22"/>
        </w:rPr>
        <w:t>3</w:t>
      </w:r>
      <w:r w:rsidRPr="00625A70">
        <w:rPr>
          <w:b/>
          <w:sz w:val="22"/>
          <w:szCs w:val="22"/>
        </w:rPr>
        <w:t xml:space="preserve"> metų programos tikslai, uždaviniai, priemonės ir asignavimai</w:t>
      </w:r>
      <w:r w:rsidRPr="00D049FB">
        <w:rPr>
          <w:sz w:val="22"/>
          <w:szCs w:val="22"/>
        </w:rPr>
        <w:t xml:space="preserve"> (tūkst. eurų)</w:t>
      </w:r>
    </w:p>
    <w:p w14:paraId="3EE5E481" w14:textId="77777777" w:rsidR="00D049FB" w:rsidRPr="00E47D88" w:rsidRDefault="00D049FB" w:rsidP="00683FF9">
      <w:pPr>
        <w:rPr>
          <w:sz w:val="16"/>
          <w:szCs w:val="16"/>
        </w:rPr>
      </w:pPr>
    </w:p>
    <w:tbl>
      <w:tblPr>
        <w:tblW w:w="15339"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000" w:firstRow="0" w:lastRow="0" w:firstColumn="0" w:lastColumn="0" w:noHBand="0" w:noVBand="0"/>
      </w:tblPr>
      <w:tblGrid>
        <w:gridCol w:w="1023"/>
        <w:gridCol w:w="2126"/>
        <w:gridCol w:w="709"/>
        <w:gridCol w:w="708"/>
        <w:gridCol w:w="993"/>
        <w:gridCol w:w="567"/>
        <w:gridCol w:w="708"/>
        <w:gridCol w:w="709"/>
        <w:gridCol w:w="992"/>
        <w:gridCol w:w="567"/>
        <w:gridCol w:w="851"/>
        <w:gridCol w:w="709"/>
        <w:gridCol w:w="992"/>
        <w:gridCol w:w="709"/>
        <w:gridCol w:w="708"/>
        <w:gridCol w:w="709"/>
        <w:gridCol w:w="992"/>
        <w:gridCol w:w="567"/>
      </w:tblGrid>
      <w:tr w:rsidR="00AD4B86" w14:paraId="792AB669" w14:textId="77777777" w:rsidTr="002F6BEA">
        <w:trPr>
          <w:cantSplit/>
          <w:trHeight w:val="20"/>
        </w:trPr>
        <w:tc>
          <w:tcPr>
            <w:tcW w:w="1023" w:type="dxa"/>
            <w:vMerge w:val="restart"/>
            <w:shd w:val="clear" w:color="auto" w:fill="9EBFDA"/>
            <w:vAlign w:val="center"/>
          </w:tcPr>
          <w:p w14:paraId="147BF06C" w14:textId="77777777" w:rsidR="00D049FB" w:rsidRPr="00135865" w:rsidRDefault="00D049FB" w:rsidP="00A9756D">
            <w:pPr>
              <w:jc w:val="center"/>
              <w:rPr>
                <w:sz w:val="18"/>
                <w:szCs w:val="18"/>
              </w:rPr>
            </w:pPr>
            <w:r w:rsidRPr="00135865">
              <w:rPr>
                <w:sz w:val="18"/>
                <w:szCs w:val="18"/>
              </w:rPr>
              <w:t>Tikslo, uždavinio, priemonės kodas</w:t>
            </w:r>
          </w:p>
        </w:tc>
        <w:tc>
          <w:tcPr>
            <w:tcW w:w="2126" w:type="dxa"/>
            <w:vMerge w:val="restart"/>
            <w:shd w:val="clear" w:color="auto" w:fill="9EBFDA"/>
            <w:vAlign w:val="center"/>
          </w:tcPr>
          <w:p w14:paraId="71C3249E" w14:textId="77777777" w:rsidR="00D049FB" w:rsidRPr="00135865" w:rsidRDefault="00D049FB" w:rsidP="00A9756D">
            <w:pPr>
              <w:jc w:val="center"/>
              <w:rPr>
                <w:sz w:val="18"/>
                <w:szCs w:val="18"/>
              </w:rPr>
            </w:pPr>
            <w:r w:rsidRPr="00135865">
              <w:rPr>
                <w:sz w:val="18"/>
                <w:szCs w:val="18"/>
              </w:rPr>
              <w:t>Tikslo, uždavinio, priemonės pavadinimas</w:t>
            </w:r>
          </w:p>
        </w:tc>
        <w:tc>
          <w:tcPr>
            <w:tcW w:w="2977" w:type="dxa"/>
            <w:gridSpan w:val="4"/>
            <w:shd w:val="clear" w:color="auto" w:fill="9EBFDA"/>
            <w:vAlign w:val="center"/>
          </w:tcPr>
          <w:p w14:paraId="6660A2E1" w14:textId="77777777" w:rsidR="00D049FB" w:rsidRPr="00135865" w:rsidRDefault="00D049FB" w:rsidP="00505009">
            <w:pPr>
              <w:spacing w:before="60" w:after="60"/>
              <w:jc w:val="center"/>
              <w:rPr>
                <w:sz w:val="18"/>
                <w:szCs w:val="18"/>
              </w:rPr>
            </w:pPr>
            <w:r w:rsidRPr="00135865">
              <w:rPr>
                <w:sz w:val="18"/>
                <w:szCs w:val="18"/>
              </w:rPr>
              <w:t xml:space="preserve">Patvirtinti </w:t>
            </w:r>
            <w:r w:rsidRPr="00630004">
              <w:rPr>
                <w:b/>
                <w:sz w:val="18"/>
                <w:szCs w:val="18"/>
              </w:rPr>
              <w:t>20</w:t>
            </w:r>
            <w:r w:rsidR="008D43ED">
              <w:rPr>
                <w:b/>
                <w:sz w:val="18"/>
                <w:szCs w:val="18"/>
              </w:rPr>
              <w:t>20</w:t>
            </w:r>
            <w:r w:rsidRPr="00135865">
              <w:rPr>
                <w:sz w:val="18"/>
                <w:szCs w:val="18"/>
              </w:rPr>
              <w:t xml:space="preserve"> metų asignavimai</w:t>
            </w:r>
          </w:p>
        </w:tc>
        <w:tc>
          <w:tcPr>
            <w:tcW w:w="2976" w:type="dxa"/>
            <w:gridSpan w:val="4"/>
            <w:shd w:val="clear" w:color="auto" w:fill="9EBFDA"/>
            <w:vAlign w:val="center"/>
          </w:tcPr>
          <w:p w14:paraId="245577B8" w14:textId="0C0998E3" w:rsidR="00D049FB" w:rsidRPr="00135865" w:rsidRDefault="00D049FB" w:rsidP="00505009">
            <w:pPr>
              <w:spacing w:before="60" w:after="60"/>
              <w:jc w:val="center"/>
              <w:rPr>
                <w:sz w:val="18"/>
                <w:szCs w:val="18"/>
              </w:rPr>
            </w:pPr>
            <w:r w:rsidRPr="00630004">
              <w:rPr>
                <w:b/>
                <w:sz w:val="18"/>
                <w:szCs w:val="18"/>
              </w:rPr>
              <w:t>20</w:t>
            </w:r>
            <w:r w:rsidR="00254239">
              <w:rPr>
                <w:b/>
                <w:sz w:val="18"/>
                <w:szCs w:val="18"/>
              </w:rPr>
              <w:t>2</w:t>
            </w:r>
            <w:r w:rsidR="008D43ED">
              <w:rPr>
                <w:b/>
                <w:sz w:val="18"/>
                <w:szCs w:val="18"/>
              </w:rPr>
              <w:t>1</w:t>
            </w:r>
            <w:r w:rsidRPr="00630004">
              <w:rPr>
                <w:b/>
                <w:sz w:val="18"/>
                <w:szCs w:val="18"/>
              </w:rPr>
              <w:t xml:space="preserve"> </w:t>
            </w:r>
            <w:r w:rsidRPr="00135865">
              <w:rPr>
                <w:sz w:val="18"/>
                <w:szCs w:val="18"/>
              </w:rPr>
              <w:t>metų asignavimai</w:t>
            </w:r>
          </w:p>
        </w:tc>
        <w:tc>
          <w:tcPr>
            <w:tcW w:w="3261" w:type="dxa"/>
            <w:gridSpan w:val="4"/>
            <w:shd w:val="clear" w:color="auto" w:fill="9EBFDA"/>
            <w:vAlign w:val="center"/>
          </w:tcPr>
          <w:p w14:paraId="7DDE897C" w14:textId="77777777" w:rsidR="00D049FB" w:rsidRPr="00135865" w:rsidRDefault="00D049FB" w:rsidP="00505009">
            <w:pPr>
              <w:spacing w:before="60" w:after="60"/>
              <w:jc w:val="center"/>
              <w:rPr>
                <w:sz w:val="18"/>
                <w:szCs w:val="18"/>
              </w:rPr>
            </w:pPr>
            <w:r w:rsidRPr="00135865">
              <w:rPr>
                <w:sz w:val="18"/>
                <w:szCs w:val="18"/>
              </w:rPr>
              <w:t xml:space="preserve">Numatomi </w:t>
            </w:r>
            <w:r w:rsidRPr="00630004">
              <w:rPr>
                <w:b/>
                <w:sz w:val="18"/>
                <w:szCs w:val="18"/>
              </w:rPr>
              <w:t>202</w:t>
            </w:r>
            <w:r w:rsidR="008D43ED">
              <w:rPr>
                <w:b/>
                <w:sz w:val="18"/>
                <w:szCs w:val="18"/>
              </w:rPr>
              <w:t>2</w:t>
            </w:r>
            <w:r w:rsidRPr="00630004">
              <w:rPr>
                <w:b/>
                <w:sz w:val="18"/>
                <w:szCs w:val="18"/>
              </w:rPr>
              <w:t xml:space="preserve"> </w:t>
            </w:r>
            <w:r w:rsidRPr="00135865">
              <w:rPr>
                <w:sz w:val="18"/>
                <w:szCs w:val="18"/>
              </w:rPr>
              <w:t>metų asignavimai</w:t>
            </w:r>
          </w:p>
        </w:tc>
        <w:tc>
          <w:tcPr>
            <w:tcW w:w="2976" w:type="dxa"/>
            <w:gridSpan w:val="4"/>
            <w:shd w:val="clear" w:color="auto" w:fill="9EBFDA"/>
            <w:vAlign w:val="center"/>
          </w:tcPr>
          <w:p w14:paraId="5D4D4A5D" w14:textId="77777777" w:rsidR="00D049FB" w:rsidRPr="00135865" w:rsidRDefault="00D049FB" w:rsidP="00505009">
            <w:pPr>
              <w:spacing w:before="60" w:after="60"/>
              <w:jc w:val="center"/>
              <w:rPr>
                <w:sz w:val="18"/>
                <w:szCs w:val="18"/>
              </w:rPr>
            </w:pPr>
            <w:r w:rsidRPr="00135865">
              <w:rPr>
                <w:sz w:val="18"/>
                <w:szCs w:val="18"/>
              </w:rPr>
              <w:t xml:space="preserve">Numatomi </w:t>
            </w:r>
            <w:r w:rsidRPr="00630004">
              <w:rPr>
                <w:b/>
                <w:sz w:val="18"/>
                <w:szCs w:val="18"/>
              </w:rPr>
              <w:t>202</w:t>
            </w:r>
            <w:r w:rsidR="008D43ED">
              <w:rPr>
                <w:b/>
                <w:sz w:val="18"/>
                <w:szCs w:val="18"/>
              </w:rPr>
              <w:t>3</w:t>
            </w:r>
            <w:r w:rsidRPr="00135865">
              <w:rPr>
                <w:sz w:val="18"/>
                <w:szCs w:val="18"/>
              </w:rPr>
              <w:t xml:space="preserve"> metų asignavimai</w:t>
            </w:r>
          </w:p>
        </w:tc>
      </w:tr>
      <w:tr w:rsidR="00AD4B86" w14:paraId="349EBDE9" w14:textId="77777777" w:rsidTr="002F6BEA">
        <w:trPr>
          <w:cantSplit/>
          <w:trHeight w:val="20"/>
        </w:trPr>
        <w:tc>
          <w:tcPr>
            <w:tcW w:w="1023" w:type="dxa"/>
            <w:vMerge/>
            <w:shd w:val="clear" w:color="auto" w:fill="9EBFDA"/>
          </w:tcPr>
          <w:p w14:paraId="76A4D82C" w14:textId="77777777" w:rsidR="00D049FB" w:rsidRPr="00135865" w:rsidRDefault="00D049FB" w:rsidP="00A9756D">
            <w:pPr>
              <w:jc w:val="both"/>
              <w:rPr>
                <w:sz w:val="18"/>
                <w:szCs w:val="18"/>
              </w:rPr>
            </w:pPr>
          </w:p>
        </w:tc>
        <w:tc>
          <w:tcPr>
            <w:tcW w:w="2126" w:type="dxa"/>
            <w:vMerge/>
            <w:shd w:val="clear" w:color="auto" w:fill="9EBFDA"/>
            <w:vAlign w:val="center"/>
          </w:tcPr>
          <w:p w14:paraId="2D05FDE8" w14:textId="77777777" w:rsidR="00D049FB" w:rsidRPr="00135865" w:rsidRDefault="00D049FB" w:rsidP="00A9756D">
            <w:pPr>
              <w:jc w:val="both"/>
              <w:rPr>
                <w:sz w:val="18"/>
                <w:szCs w:val="18"/>
              </w:rPr>
            </w:pPr>
          </w:p>
        </w:tc>
        <w:tc>
          <w:tcPr>
            <w:tcW w:w="709" w:type="dxa"/>
            <w:vMerge w:val="restart"/>
            <w:shd w:val="clear" w:color="auto" w:fill="9EBFDA"/>
            <w:vAlign w:val="center"/>
          </w:tcPr>
          <w:p w14:paraId="59EA72BD" w14:textId="77777777" w:rsidR="00D049FB" w:rsidRPr="00135865" w:rsidRDefault="00D049FB" w:rsidP="00A9756D">
            <w:pPr>
              <w:jc w:val="center"/>
              <w:rPr>
                <w:sz w:val="18"/>
                <w:szCs w:val="18"/>
              </w:rPr>
            </w:pPr>
            <w:r w:rsidRPr="00135865">
              <w:rPr>
                <w:sz w:val="18"/>
                <w:szCs w:val="18"/>
              </w:rPr>
              <w:t>iš viso</w:t>
            </w:r>
          </w:p>
        </w:tc>
        <w:tc>
          <w:tcPr>
            <w:tcW w:w="2268" w:type="dxa"/>
            <w:gridSpan w:val="3"/>
            <w:shd w:val="clear" w:color="auto" w:fill="9EBFDA"/>
            <w:vAlign w:val="center"/>
          </w:tcPr>
          <w:p w14:paraId="1240A51D" w14:textId="77777777" w:rsidR="00D049FB" w:rsidRPr="00135865" w:rsidRDefault="00D049FB" w:rsidP="00A9756D">
            <w:pPr>
              <w:jc w:val="center"/>
              <w:rPr>
                <w:sz w:val="18"/>
                <w:szCs w:val="18"/>
              </w:rPr>
            </w:pPr>
            <w:r w:rsidRPr="00135865">
              <w:rPr>
                <w:sz w:val="18"/>
                <w:szCs w:val="18"/>
              </w:rPr>
              <w:t>iš jų</w:t>
            </w:r>
          </w:p>
        </w:tc>
        <w:tc>
          <w:tcPr>
            <w:tcW w:w="708" w:type="dxa"/>
            <w:vMerge w:val="restart"/>
            <w:shd w:val="clear" w:color="auto" w:fill="9EBFDA"/>
            <w:vAlign w:val="center"/>
          </w:tcPr>
          <w:p w14:paraId="550B04F4" w14:textId="77777777" w:rsidR="00D049FB" w:rsidRPr="00135865" w:rsidRDefault="00D049FB" w:rsidP="00A9756D">
            <w:pPr>
              <w:jc w:val="center"/>
              <w:rPr>
                <w:sz w:val="18"/>
                <w:szCs w:val="18"/>
              </w:rPr>
            </w:pPr>
            <w:r w:rsidRPr="00135865">
              <w:rPr>
                <w:sz w:val="18"/>
                <w:szCs w:val="18"/>
              </w:rPr>
              <w:t>iš viso</w:t>
            </w:r>
          </w:p>
        </w:tc>
        <w:tc>
          <w:tcPr>
            <w:tcW w:w="2268" w:type="dxa"/>
            <w:gridSpan w:val="3"/>
            <w:shd w:val="clear" w:color="auto" w:fill="9EBFDA"/>
            <w:vAlign w:val="center"/>
          </w:tcPr>
          <w:p w14:paraId="22C9E00E" w14:textId="77777777" w:rsidR="00D049FB" w:rsidRPr="00135865" w:rsidRDefault="00D049FB" w:rsidP="00A9756D">
            <w:pPr>
              <w:jc w:val="center"/>
              <w:rPr>
                <w:sz w:val="18"/>
                <w:szCs w:val="18"/>
              </w:rPr>
            </w:pPr>
            <w:r w:rsidRPr="00135865">
              <w:rPr>
                <w:sz w:val="18"/>
                <w:szCs w:val="18"/>
              </w:rPr>
              <w:t>iš jų</w:t>
            </w:r>
          </w:p>
        </w:tc>
        <w:tc>
          <w:tcPr>
            <w:tcW w:w="851" w:type="dxa"/>
            <w:vMerge w:val="restart"/>
            <w:shd w:val="clear" w:color="auto" w:fill="9EBFDA"/>
            <w:vAlign w:val="center"/>
          </w:tcPr>
          <w:p w14:paraId="35A543A4" w14:textId="77777777" w:rsidR="00D049FB" w:rsidRPr="00135865" w:rsidRDefault="00D049FB" w:rsidP="00A9756D">
            <w:pPr>
              <w:jc w:val="center"/>
              <w:rPr>
                <w:sz w:val="18"/>
                <w:szCs w:val="18"/>
              </w:rPr>
            </w:pPr>
            <w:r w:rsidRPr="00135865">
              <w:rPr>
                <w:sz w:val="18"/>
                <w:szCs w:val="18"/>
              </w:rPr>
              <w:t>iš viso</w:t>
            </w:r>
          </w:p>
        </w:tc>
        <w:tc>
          <w:tcPr>
            <w:tcW w:w="2410" w:type="dxa"/>
            <w:gridSpan w:val="3"/>
            <w:shd w:val="clear" w:color="auto" w:fill="9EBFDA"/>
            <w:vAlign w:val="center"/>
          </w:tcPr>
          <w:p w14:paraId="2020BA27" w14:textId="77777777" w:rsidR="00D049FB" w:rsidRPr="00135865" w:rsidRDefault="00D049FB" w:rsidP="00A9756D">
            <w:pPr>
              <w:jc w:val="center"/>
              <w:rPr>
                <w:sz w:val="18"/>
                <w:szCs w:val="18"/>
              </w:rPr>
            </w:pPr>
            <w:r w:rsidRPr="00135865">
              <w:rPr>
                <w:sz w:val="18"/>
                <w:szCs w:val="18"/>
              </w:rPr>
              <w:t>iš jų</w:t>
            </w:r>
          </w:p>
        </w:tc>
        <w:tc>
          <w:tcPr>
            <w:tcW w:w="708" w:type="dxa"/>
            <w:vMerge w:val="restart"/>
            <w:shd w:val="clear" w:color="auto" w:fill="9EBFDA"/>
            <w:vAlign w:val="center"/>
          </w:tcPr>
          <w:p w14:paraId="22924043" w14:textId="77777777" w:rsidR="00D049FB" w:rsidRPr="00135865" w:rsidRDefault="00D049FB" w:rsidP="00A9756D">
            <w:pPr>
              <w:jc w:val="center"/>
              <w:rPr>
                <w:sz w:val="18"/>
                <w:szCs w:val="18"/>
              </w:rPr>
            </w:pPr>
            <w:r w:rsidRPr="00135865">
              <w:rPr>
                <w:sz w:val="18"/>
                <w:szCs w:val="18"/>
              </w:rPr>
              <w:t>iš viso</w:t>
            </w:r>
          </w:p>
        </w:tc>
        <w:tc>
          <w:tcPr>
            <w:tcW w:w="2268" w:type="dxa"/>
            <w:gridSpan w:val="3"/>
            <w:shd w:val="clear" w:color="auto" w:fill="9EBFDA"/>
            <w:vAlign w:val="center"/>
          </w:tcPr>
          <w:p w14:paraId="5FB818DD" w14:textId="77777777" w:rsidR="00D049FB" w:rsidRPr="00135865" w:rsidRDefault="00D049FB" w:rsidP="00A9756D">
            <w:pPr>
              <w:jc w:val="center"/>
              <w:rPr>
                <w:sz w:val="18"/>
                <w:szCs w:val="18"/>
              </w:rPr>
            </w:pPr>
            <w:r w:rsidRPr="00135865">
              <w:rPr>
                <w:sz w:val="18"/>
                <w:szCs w:val="18"/>
              </w:rPr>
              <w:t>iš jų</w:t>
            </w:r>
          </w:p>
        </w:tc>
      </w:tr>
      <w:tr w:rsidR="00AD4B86" w14:paraId="3E777BD1" w14:textId="77777777" w:rsidTr="002F6BEA">
        <w:trPr>
          <w:cantSplit/>
          <w:trHeight w:val="20"/>
        </w:trPr>
        <w:tc>
          <w:tcPr>
            <w:tcW w:w="1023" w:type="dxa"/>
            <w:vMerge/>
            <w:shd w:val="clear" w:color="auto" w:fill="9EBFDA"/>
          </w:tcPr>
          <w:p w14:paraId="48E87580" w14:textId="77777777" w:rsidR="00D049FB" w:rsidRPr="00135865" w:rsidRDefault="00D049FB" w:rsidP="00A9756D">
            <w:pPr>
              <w:jc w:val="both"/>
              <w:rPr>
                <w:sz w:val="18"/>
                <w:szCs w:val="18"/>
              </w:rPr>
            </w:pPr>
          </w:p>
        </w:tc>
        <w:tc>
          <w:tcPr>
            <w:tcW w:w="2126" w:type="dxa"/>
            <w:vMerge/>
            <w:shd w:val="clear" w:color="auto" w:fill="9EBFDA"/>
            <w:vAlign w:val="center"/>
          </w:tcPr>
          <w:p w14:paraId="18F091E2" w14:textId="77777777" w:rsidR="00D049FB" w:rsidRPr="00135865" w:rsidRDefault="00D049FB" w:rsidP="00A9756D">
            <w:pPr>
              <w:jc w:val="both"/>
              <w:rPr>
                <w:sz w:val="18"/>
                <w:szCs w:val="18"/>
              </w:rPr>
            </w:pPr>
          </w:p>
        </w:tc>
        <w:tc>
          <w:tcPr>
            <w:tcW w:w="709" w:type="dxa"/>
            <w:vMerge/>
            <w:shd w:val="clear" w:color="auto" w:fill="9EBFDA"/>
            <w:vAlign w:val="center"/>
          </w:tcPr>
          <w:p w14:paraId="60195188" w14:textId="77777777" w:rsidR="00D049FB" w:rsidRPr="00135865" w:rsidRDefault="00D049FB" w:rsidP="00A9756D">
            <w:pPr>
              <w:jc w:val="center"/>
              <w:rPr>
                <w:sz w:val="18"/>
                <w:szCs w:val="18"/>
              </w:rPr>
            </w:pPr>
          </w:p>
        </w:tc>
        <w:tc>
          <w:tcPr>
            <w:tcW w:w="1701" w:type="dxa"/>
            <w:gridSpan w:val="2"/>
            <w:shd w:val="clear" w:color="auto" w:fill="9EBFDA"/>
            <w:vAlign w:val="center"/>
          </w:tcPr>
          <w:p w14:paraId="4659C4B8" w14:textId="77777777" w:rsidR="00D049FB" w:rsidRPr="00135865" w:rsidRDefault="00D049FB" w:rsidP="00A9756D">
            <w:pPr>
              <w:jc w:val="center"/>
              <w:rPr>
                <w:sz w:val="18"/>
                <w:szCs w:val="18"/>
              </w:rPr>
            </w:pPr>
            <w:r w:rsidRPr="00135865">
              <w:rPr>
                <w:sz w:val="18"/>
                <w:szCs w:val="18"/>
              </w:rPr>
              <w:t>išlaidoms</w:t>
            </w:r>
          </w:p>
        </w:tc>
        <w:tc>
          <w:tcPr>
            <w:tcW w:w="567" w:type="dxa"/>
            <w:vMerge w:val="restart"/>
            <w:shd w:val="clear" w:color="auto" w:fill="9EBFDA"/>
            <w:vAlign w:val="center"/>
          </w:tcPr>
          <w:p w14:paraId="7CDC9969" w14:textId="77777777" w:rsidR="00D049FB" w:rsidRPr="00135865" w:rsidRDefault="00D049FB" w:rsidP="00A9756D">
            <w:pPr>
              <w:jc w:val="center"/>
              <w:rPr>
                <w:sz w:val="18"/>
                <w:szCs w:val="18"/>
              </w:rPr>
            </w:pPr>
            <w:r w:rsidRPr="00135865">
              <w:rPr>
                <w:sz w:val="18"/>
                <w:szCs w:val="18"/>
              </w:rPr>
              <w:t>turtui įsigyti</w:t>
            </w:r>
          </w:p>
        </w:tc>
        <w:tc>
          <w:tcPr>
            <w:tcW w:w="708" w:type="dxa"/>
            <w:vMerge/>
            <w:shd w:val="clear" w:color="auto" w:fill="9EBFDA"/>
            <w:vAlign w:val="center"/>
          </w:tcPr>
          <w:p w14:paraId="35F657CB" w14:textId="77777777" w:rsidR="00D049FB" w:rsidRPr="00135865" w:rsidRDefault="00D049FB" w:rsidP="00A9756D">
            <w:pPr>
              <w:jc w:val="center"/>
              <w:rPr>
                <w:sz w:val="18"/>
                <w:szCs w:val="18"/>
              </w:rPr>
            </w:pPr>
          </w:p>
        </w:tc>
        <w:tc>
          <w:tcPr>
            <w:tcW w:w="1701" w:type="dxa"/>
            <w:gridSpan w:val="2"/>
            <w:shd w:val="clear" w:color="auto" w:fill="9EBFDA"/>
            <w:vAlign w:val="center"/>
          </w:tcPr>
          <w:p w14:paraId="4692C9F5" w14:textId="77777777" w:rsidR="00D049FB" w:rsidRPr="00135865" w:rsidRDefault="00D049FB" w:rsidP="00A9756D">
            <w:pPr>
              <w:jc w:val="center"/>
              <w:rPr>
                <w:sz w:val="18"/>
                <w:szCs w:val="18"/>
              </w:rPr>
            </w:pPr>
            <w:r w:rsidRPr="00135865">
              <w:rPr>
                <w:sz w:val="18"/>
                <w:szCs w:val="18"/>
              </w:rPr>
              <w:t>išlaidoms</w:t>
            </w:r>
          </w:p>
        </w:tc>
        <w:tc>
          <w:tcPr>
            <w:tcW w:w="567" w:type="dxa"/>
            <w:vMerge w:val="restart"/>
            <w:shd w:val="clear" w:color="auto" w:fill="9EBFDA"/>
            <w:vAlign w:val="center"/>
          </w:tcPr>
          <w:p w14:paraId="085A9339" w14:textId="77777777" w:rsidR="00D049FB" w:rsidRPr="00135865" w:rsidRDefault="00D049FB" w:rsidP="00A9756D">
            <w:pPr>
              <w:jc w:val="center"/>
              <w:rPr>
                <w:sz w:val="18"/>
                <w:szCs w:val="18"/>
              </w:rPr>
            </w:pPr>
            <w:r w:rsidRPr="00135865">
              <w:rPr>
                <w:sz w:val="18"/>
                <w:szCs w:val="18"/>
              </w:rPr>
              <w:t>turtui įsigyti</w:t>
            </w:r>
          </w:p>
        </w:tc>
        <w:tc>
          <w:tcPr>
            <w:tcW w:w="851" w:type="dxa"/>
            <w:vMerge/>
            <w:shd w:val="clear" w:color="auto" w:fill="9EBFDA"/>
            <w:vAlign w:val="center"/>
          </w:tcPr>
          <w:p w14:paraId="15CEB5AB" w14:textId="77777777" w:rsidR="00D049FB" w:rsidRPr="00135865" w:rsidRDefault="00D049FB" w:rsidP="00A9756D">
            <w:pPr>
              <w:jc w:val="center"/>
              <w:rPr>
                <w:sz w:val="18"/>
                <w:szCs w:val="18"/>
              </w:rPr>
            </w:pPr>
          </w:p>
        </w:tc>
        <w:tc>
          <w:tcPr>
            <w:tcW w:w="1701" w:type="dxa"/>
            <w:gridSpan w:val="2"/>
            <w:shd w:val="clear" w:color="auto" w:fill="9EBFDA"/>
            <w:vAlign w:val="center"/>
          </w:tcPr>
          <w:p w14:paraId="361C314C" w14:textId="77777777" w:rsidR="00D049FB" w:rsidRPr="00135865" w:rsidRDefault="00D049FB" w:rsidP="00A9756D">
            <w:pPr>
              <w:jc w:val="center"/>
              <w:rPr>
                <w:sz w:val="18"/>
                <w:szCs w:val="18"/>
              </w:rPr>
            </w:pPr>
            <w:r w:rsidRPr="00135865">
              <w:rPr>
                <w:sz w:val="18"/>
                <w:szCs w:val="18"/>
              </w:rPr>
              <w:t>išlaidoms</w:t>
            </w:r>
          </w:p>
        </w:tc>
        <w:tc>
          <w:tcPr>
            <w:tcW w:w="709" w:type="dxa"/>
            <w:vMerge w:val="restart"/>
            <w:shd w:val="clear" w:color="auto" w:fill="9EBFDA"/>
            <w:vAlign w:val="center"/>
          </w:tcPr>
          <w:p w14:paraId="729BF1B8" w14:textId="77777777" w:rsidR="00D049FB" w:rsidRPr="00135865" w:rsidRDefault="00D049FB" w:rsidP="00A9756D">
            <w:pPr>
              <w:jc w:val="center"/>
              <w:rPr>
                <w:sz w:val="18"/>
                <w:szCs w:val="18"/>
              </w:rPr>
            </w:pPr>
            <w:r w:rsidRPr="00135865">
              <w:rPr>
                <w:sz w:val="18"/>
                <w:szCs w:val="18"/>
              </w:rPr>
              <w:t>turtui įsigyti</w:t>
            </w:r>
          </w:p>
        </w:tc>
        <w:tc>
          <w:tcPr>
            <w:tcW w:w="708" w:type="dxa"/>
            <w:vMerge/>
            <w:shd w:val="clear" w:color="auto" w:fill="9EBFDA"/>
            <w:vAlign w:val="center"/>
          </w:tcPr>
          <w:p w14:paraId="63951A20" w14:textId="77777777" w:rsidR="00D049FB" w:rsidRPr="00135865" w:rsidRDefault="00D049FB" w:rsidP="00A9756D">
            <w:pPr>
              <w:jc w:val="center"/>
              <w:rPr>
                <w:sz w:val="18"/>
                <w:szCs w:val="18"/>
              </w:rPr>
            </w:pPr>
          </w:p>
        </w:tc>
        <w:tc>
          <w:tcPr>
            <w:tcW w:w="1701" w:type="dxa"/>
            <w:gridSpan w:val="2"/>
            <w:shd w:val="clear" w:color="auto" w:fill="9EBFDA"/>
            <w:vAlign w:val="center"/>
          </w:tcPr>
          <w:p w14:paraId="6A18283F" w14:textId="77777777" w:rsidR="00D049FB" w:rsidRPr="00135865" w:rsidRDefault="00D049FB" w:rsidP="00A9756D">
            <w:pPr>
              <w:jc w:val="center"/>
              <w:rPr>
                <w:sz w:val="18"/>
                <w:szCs w:val="18"/>
              </w:rPr>
            </w:pPr>
            <w:r w:rsidRPr="00135865">
              <w:rPr>
                <w:sz w:val="18"/>
                <w:szCs w:val="18"/>
              </w:rPr>
              <w:t>išlaidoms</w:t>
            </w:r>
          </w:p>
        </w:tc>
        <w:tc>
          <w:tcPr>
            <w:tcW w:w="567" w:type="dxa"/>
            <w:vMerge w:val="restart"/>
            <w:shd w:val="clear" w:color="auto" w:fill="9EBFDA"/>
            <w:vAlign w:val="center"/>
          </w:tcPr>
          <w:p w14:paraId="3BCCE4EF" w14:textId="77777777" w:rsidR="00D049FB" w:rsidRDefault="00D049FB" w:rsidP="00A9756D">
            <w:pPr>
              <w:jc w:val="center"/>
              <w:rPr>
                <w:sz w:val="20"/>
              </w:rPr>
            </w:pPr>
            <w:r w:rsidRPr="00135865">
              <w:rPr>
                <w:sz w:val="18"/>
              </w:rPr>
              <w:t>turtui įsigyti</w:t>
            </w:r>
          </w:p>
        </w:tc>
      </w:tr>
      <w:tr w:rsidR="003647EF" w14:paraId="3EFD2D02" w14:textId="77777777" w:rsidTr="002F6BEA">
        <w:trPr>
          <w:cantSplit/>
          <w:trHeight w:val="20"/>
        </w:trPr>
        <w:tc>
          <w:tcPr>
            <w:tcW w:w="1023" w:type="dxa"/>
            <w:vMerge/>
            <w:shd w:val="clear" w:color="auto" w:fill="9EBFDA"/>
          </w:tcPr>
          <w:p w14:paraId="08D5D659" w14:textId="77777777" w:rsidR="00D049FB" w:rsidRPr="00135865" w:rsidRDefault="00D049FB" w:rsidP="00A9756D">
            <w:pPr>
              <w:jc w:val="both"/>
              <w:rPr>
                <w:sz w:val="18"/>
                <w:szCs w:val="18"/>
              </w:rPr>
            </w:pPr>
          </w:p>
        </w:tc>
        <w:tc>
          <w:tcPr>
            <w:tcW w:w="2126" w:type="dxa"/>
            <w:vMerge/>
            <w:shd w:val="clear" w:color="auto" w:fill="9EBFDA"/>
            <w:vAlign w:val="center"/>
          </w:tcPr>
          <w:p w14:paraId="0E8CCA82" w14:textId="77777777" w:rsidR="00D049FB" w:rsidRPr="00135865" w:rsidRDefault="00D049FB" w:rsidP="00A9756D">
            <w:pPr>
              <w:jc w:val="both"/>
              <w:rPr>
                <w:sz w:val="18"/>
                <w:szCs w:val="18"/>
              </w:rPr>
            </w:pPr>
          </w:p>
        </w:tc>
        <w:tc>
          <w:tcPr>
            <w:tcW w:w="709" w:type="dxa"/>
            <w:vMerge/>
            <w:shd w:val="clear" w:color="auto" w:fill="9EBFDA"/>
            <w:vAlign w:val="center"/>
          </w:tcPr>
          <w:p w14:paraId="4A419D37" w14:textId="77777777" w:rsidR="00D049FB" w:rsidRPr="00135865" w:rsidRDefault="00D049FB" w:rsidP="00A9756D">
            <w:pPr>
              <w:jc w:val="both"/>
              <w:rPr>
                <w:sz w:val="18"/>
                <w:szCs w:val="18"/>
              </w:rPr>
            </w:pPr>
          </w:p>
        </w:tc>
        <w:tc>
          <w:tcPr>
            <w:tcW w:w="708" w:type="dxa"/>
            <w:shd w:val="clear" w:color="auto" w:fill="9EBFDA"/>
            <w:vAlign w:val="center"/>
          </w:tcPr>
          <w:p w14:paraId="52392577" w14:textId="77777777" w:rsidR="00D049FB" w:rsidRPr="00135865" w:rsidRDefault="00D049FB" w:rsidP="00A9756D">
            <w:pPr>
              <w:jc w:val="center"/>
              <w:rPr>
                <w:sz w:val="18"/>
                <w:szCs w:val="18"/>
              </w:rPr>
            </w:pPr>
            <w:r w:rsidRPr="00135865">
              <w:rPr>
                <w:sz w:val="18"/>
                <w:szCs w:val="18"/>
              </w:rPr>
              <w:t>iš viso</w:t>
            </w:r>
          </w:p>
        </w:tc>
        <w:tc>
          <w:tcPr>
            <w:tcW w:w="993" w:type="dxa"/>
            <w:shd w:val="clear" w:color="auto" w:fill="9EBFDA"/>
            <w:vAlign w:val="center"/>
          </w:tcPr>
          <w:p w14:paraId="755F21F1" w14:textId="77777777" w:rsidR="00D049FB" w:rsidRPr="00AD4B86" w:rsidRDefault="00D049FB" w:rsidP="00AD4B86">
            <w:pPr>
              <w:jc w:val="center"/>
              <w:rPr>
                <w:sz w:val="16"/>
                <w:szCs w:val="16"/>
              </w:rPr>
            </w:pPr>
            <w:r w:rsidRPr="00AD4B86">
              <w:rPr>
                <w:sz w:val="16"/>
                <w:szCs w:val="16"/>
              </w:rPr>
              <w:t>iš jų darbo užmokesčiui</w:t>
            </w:r>
          </w:p>
        </w:tc>
        <w:tc>
          <w:tcPr>
            <w:tcW w:w="567" w:type="dxa"/>
            <w:vMerge/>
            <w:shd w:val="clear" w:color="auto" w:fill="9EBFDA"/>
            <w:vAlign w:val="center"/>
          </w:tcPr>
          <w:p w14:paraId="5DA600FA" w14:textId="77777777" w:rsidR="00D049FB" w:rsidRPr="00135865" w:rsidRDefault="00D049FB" w:rsidP="00A9756D">
            <w:pPr>
              <w:jc w:val="center"/>
              <w:rPr>
                <w:sz w:val="18"/>
                <w:szCs w:val="18"/>
              </w:rPr>
            </w:pPr>
          </w:p>
        </w:tc>
        <w:tc>
          <w:tcPr>
            <w:tcW w:w="708" w:type="dxa"/>
            <w:vMerge/>
            <w:shd w:val="clear" w:color="auto" w:fill="9EBFDA"/>
            <w:vAlign w:val="center"/>
          </w:tcPr>
          <w:p w14:paraId="44805C59" w14:textId="77777777" w:rsidR="00D049FB" w:rsidRPr="00135865" w:rsidRDefault="00D049FB" w:rsidP="00A9756D">
            <w:pPr>
              <w:jc w:val="center"/>
              <w:rPr>
                <w:sz w:val="18"/>
                <w:szCs w:val="18"/>
              </w:rPr>
            </w:pPr>
          </w:p>
        </w:tc>
        <w:tc>
          <w:tcPr>
            <w:tcW w:w="709" w:type="dxa"/>
            <w:shd w:val="clear" w:color="auto" w:fill="9EBFDA"/>
            <w:vAlign w:val="center"/>
          </w:tcPr>
          <w:p w14:paraId="0B63A0E5" w14:textId="77777777" w:rsidR="00D049FB" w:rsidRPr="00135865" w:rsidRDefault="00D049FB" w:rsidP="00A9756D">
            <w:pPr>
              <w:jc w:val="center"/>
              <w:rPr>
                <w:sz w:val="18"/>
                <w:szCs w:val="18"/>
              </w:rPr>
            </w:pPr>
            <w:r w:rsidRPr="00135865">
              <w:rPr>
                <w:sz w:val="18"/>
                <w:szCs w:val="18"/>
              </w:rPr>
              <w:t>iš viso</w:t>
            </w:r>
          </w:p>
        </w:tc>
        <w:tc>
          <w:tcPr>
            <w:tcW w:w="992" w:type="dxa"/>
            <w:shd w:val="clear" w:color="auto" w:fill="9EBFDA"/>
            <w:vAlign w:val="center"/>
          </w:tcPr>
          <w:p w14:paraId="08202D83" w14:textId="77777777" w:rsidR="00D049FB" w:rsidRPr="00AD4B86" w:rsidRDefault="00D049FB" w:rsidP="00AD4B86">
            <w:pPr>
              <w:jc w:val="center"/>
              <w:rPr>
                <w:sz w:val="16"/>
                <w:szCs w:val="16"/>
              </w:rPr>
            </w:pPr>
            <w:r w:rsidRPr="00AD4B86">
              <w:rPr>
                <w:sz w:val="16"/>
                <w:szCs w:val="16"/>
              </w:rPr>
              <w:t>iš jų darbo užmokesčiui</w:t>
            </w:r>
          </w:p>
        </w:tc>
        <w:tc>
          <w:tcPr>
            <w:tcW w:w="567" w:type="dxa"/>
            <w:vMerge/>
            <w:shd w:val="clear" w:color="auto" w:fill="9EBFDA"/>
            <w:vAlign w:val="center"/>
          </w:tcPr>
          <w:p w14:paraId="557EB688" w14:textId="77777777" w:rsidR="00D049FB" w:rsidRPr="00135865" w:rsidRDefault="00D049FB" w:rsidP="00A9756D">
            <w:pPr>
              <w:jc w:val="center"/>
              <w:rPr>
                <w:sz w:val="18"/>
                <w:szCs w:val="18"/>
              </w:rPr>
            </w:pPr>
          </w:p>
        </w:tc>
        <w:tc>
          <w:tcPr>
            <w:tcW w:w="851" w:type="dxa"/>
            <w:vMerge/>
            <w:shd w:val="clear" w:color="auto" w:fill="9EBFDA"/>
            <w:vAlign w:val="center"/>
          </w:tcPr>
          <w:p w14:paraId="792D653B" w14:textId="77777777" w:rsidR="00D049FB" w:rsidRPr="00135865" w:rsidRDefault="00D049FB" w:rsidP="00A9756D">
            <w:pPr>
              <w:jc w:val="center"/>
              <w:rPr>
                <w:sz w:val="18"/>
                <w:szCs w:val="18"/>
              </w:rPr>
            </w:pPr>
          </w:p>
        </w:tc>
        <w:tc>
          <w:tcPr>
            <w:tcW w:w="709" w:type="dxa"/>
            <w:shd w:val="clear" w:color="auto" w:fill="9EBFDA"/>
            <w:vAlign w:val="center"/>
          </w:tcPr>
          <w:p w14:paraId="5D9182DD" w14:textId="77777777" w:rsidR="00D049FB" w:rsidRPr="00135865" w:rsidRDefault="00D049FB" w:rsidP="00A9756D">
            <w:pPr>
              <w:jc w:val="center"/>
              <w:rPr>
                <w:sz w:val="18"/>
                <w:szCs w:val="18"/>
              </w:rPr>
            </w:pPr>
            <w:r w:rsidRPr="00135865">
              <w:rPr>
                <w:sz w:val="18"/>
                <w:szCs w:val="18"/>
              </w:rPr>
              <w:t>iš viso</w:t>
            </w:r>
          </w:p>
        </w:tc>
        <w:tc>
          <w:tcPr>
            <w:tcW w:w="992" w:type="dxa"/>
            <w:shd w:val="clear" w:color="auto" w:fill="9EBFDA"/>
            <w:vAlign w:val="center"/>
          </w:tcPr>
          <w:p w14:paraId="325650FF" w14:textId="77777777" w:rsidR="00D049FB" w:rsidRPr="00653B7D" w:rsidRDefault="00653B7D" w:rsidP="00A9756D">
            <w:pPr>
              <w:jc w:val="center"/>
              <w:rPr>
                <w:sz w:val="16"/>
                <w:szCs w:val="16"/>
              </w:rPr>
            </w:pPr>
            <w:r w:rsidRPr="00653B7D">
              <w:rPr>
                <w:sz w:val="16"/>
                <w:szCs w:val="16"/>
              </w:rPr>
              <w:t>iš jų darbo užmo</w:t>
            </w:r>
            <w:r w:rsidR="00D049FB" w:rsidRPr="00653B7D">
              <w:rPr>
                <w:sz w:val="16"/>
                <w:szCs w:val="16"/>
              </w:rPr>
              <w:t>kesčiui</w:t>
            </w:r>
          </w:p>
        </w:tc>
        <w:tc>
          <w:tcPr>
            <w:tcW w:w="709" w:type="dxa"/>
            <w:vMerge/>
            <w:shd w:val="clear" w:color="auto" w:fill="9EBFDA"/>
            <w:vAlign w:val="center"/>
          </w:tcPr>
          <w:p w14:paraId="346E1204" w14:textId="77777777" w:rsidR="00D049FB" w:rsidRPr="00135865" w:rsidRDefault="00D049FB" w:rsidP="00A9756D">
            <w:pPr>
              <w:jc w:val="center"/>
              <w:rPr>
                <w:sz w:val="18"/>
                <w:szCs w:val="18"/>
              </w:rPr>
            </w:pPr>
          </w:p>
        </w:tc>
        <w:tc>
          <w:tcPr>
            <w:tcW w:w="708" w:type="dxa"/>
            <w:vMerge/>
            <w:shd w:val="clear" w:color="auto" w:fill="9EBFDA"/>
            <w:vAlign w:val="center"/>
          </w:tcPr>
          <w:p w14:paraId="7DB5F2F3" w14:textId="77777777" w:rsidR="00D049FB" w:rsidRPr="00135865" w:rsidRDefault="00D049FB" w:rsidP="00A9756D">
            <w:pPr>
              <w:jc w:val="center"/>
              <w:rPr>
                <w:sz w:val="18"/>
                <w:szCs w:val="18"/>
              </w:rPr>
            </w:pPr>
          </w:p>
        </w:tc>
        <w:tc>
          <w:tcPr>
            <w:tcW w:w="709" w:type="dxa"/>
            <w:shd w:val="clear" w:color="auto" w:fill="9EBFDA"/>
            <w:vAlign w:val="center"/>
          </w:tcPr>
          <w:p w14:paraId="483649C4" w14:textId="77777777" w:rsidR="00D049FB" w:rsidRPr="00135865" w:rsidRDefault="00D049FB" w:rsidP="00A9756D">
            <w:pPr>
              <w:jc w:val="center"/>
              <w:rPr>
                <w:sz w:val="18"/>
                <w:szCs w:val="18"/>
              </w:rPr>
            </w:pPr>
            <w:r w:rsidRPr="00135865">
              <w:rPr>
                <w:sz w:val="18"/>
                <w:szCs w:val="18"/>
              </w:rPr>
              <w:t>iš viso</w:t>
            </w:r>
          </w:p>
        </w:tc>
        <w:tc>
          <w:tcPr>
            <w:tcW w:w="992" w:type="dxa"/>
            <w:shd w:val="clear" w:color="auto" w:fill="9EBFDA"/>
            <w:vAlign w:val="center"/>
          </w:tcPr>
          <w:p w14:paraId="65B8B6D9" w14:textId="77777777" w:rsidR="00D049FB" w:rsidRPr="00D049FB" w:rsidRDefault="00D049FB" w:rsidP="00A9756D">
            <w:pPr>
              <w:jc w:val="center"/>
              <w:rPr>
                <w:sz w:val="16"/>
                <w:szCs w:val="16"/>
              </w:rPr>
            </w:pPr>
            <w:r w:rsidRPr="00D049FB">
              <w:rPr>
                <w:sz w:val="16"/>
                <w:szCs w:val="16"/>
              </w:rPr>
              <w:t>iš jų darbo užmokesčiui</w:t>
            </w:r>
          </w:p>
        </w:tc>
        <w:tc>
          <w:tcPr>
            <w:tcW w:w="567" w:type="dxa"/>
            <w:vMerge/>
            <w:shd w:val="clear" w:color="auto" w:fill="9EBFDA"/>
            <w:vAlign w:val="center"/>
          </w:tcPr>
          <w:p w14:paraId="7A4B8A14" w14:textId="77777777" w:rsidR="00D049FB" w:rsidRDefault="00D049FB" w:rsidP="00A9756D">
            <w:pPr>
              <w:jc w:val="center"/>
              <w:rPr>
                <w:sz w:val="20"/>
              </w:rPr>
            </w:pPr>
          </w:p>
        </w:tc>
      </w:tr>
      <w:tr w:rsidR="003647EF" w:rsidRPr="00C35985" w14:paraId="0C0BB08F" w14:textId="77777777" w:rsidTr="002F6BEA">
        <w:trPr>
          <w:cantSplit/>
          <w:trHeight w:val="20"/>
        </w:trPr>
        <w:tc>
          <w:tcPr>
            <w:tcW w:w="1023" w:type="dxa"/>
            <w:shd w:val="clear" w:color="auto" w:fill="9EBFDA"/>
          </w:tcPr>
          <w:p w14:paraId="11B4766D" w14:textId="77777777" w:rsidR="00D049FB" w:rsidRPr="00C35985" w:rsidRDefault="00D049FB" w:rsidP="00A9756D">
            <w:pPr>
              <w:jc w:val="center"/>
              <w:rPr>
                <w:sz w:val="14"/>
                <w:szCs w:val="18"/>
              </w:rPr>
            </w:pPr>
            <w:r w:rsidRPr="00C35985">
              <w:rPr>
                <w:sz w:val="14"/>
                <w:szCs w:val="18"/>
              </w:rPr>
              <w:t>1</w:t>
            </w:r>
          </w:p>
        </w:tc>
        <w:tc>
          <w:tcPr>
            <w:tcW w:w="2126" w:type="dxa"/>
            <w:shd w:val="clear" w:color="auto" w:fill="9EBFDA"/>
            <w:vAlign w:val="center"/>
          </w:tcPr>
          <w:p w14:paraId="532FFF20" w14:textId="77777777" w:rsidR="00D049FB" w:rsidRPr="00C35985" w:rsidRDefault="00D049FB" w:rsidP="00A9756D">
            <w:pPr>
              <w:jc w:val="center"/>
              <w:rPr>
                <w:sz w:val="14"/>
                <w:szCs w:val="18"/>
              </w:rPr>
            </w:pPr>
            <w:r w:rsidRPr="00C35985">
              <w:rPr>
                <w:sz w:val="14"/>
                <w:szCs w:val="18"/>
              </w:rPr>
              <w:t>2</w:t>
            </w:r>
          </w:p>
        </w:tc>
        <w:tc>
          <w:tcPr>
            <w:tcW w:w="709" w:type="dxa"/>
            <w:shd w:val="clear" w:color="auto" w:fill="9EBFDA"/>
            <w:vAlign w:val="center"/>
          </w:tcPr>
          <w:p w14:paraId="735B4C0F" w14:textId="77777777" w:rsidR="00D049FB" w:rsidRPr="00C35985" w:rsidRDefault="00D049FB" w:rsidP="00A9756D">
            <w:pPr>
              <w:jc w:val="center"/>
              <w:rPr>
                <w:sz w:val="14"/>
                <w:szCs w:val="18"/>
              </w:rPr>
            </w:pPr>
            <w:r w:rsidRPr="00C35985">
              <w:rPr>
                <w:sz w:val="14"/>
                <w:szCs w:val="18"/>
              </w:rPr>
              <w:t>3</w:t>
            </w:r>
          </w:p>
        </w:tc>
        <w:tc>
          <w:tcPr>
            <w:tcW w:w="708" w:type="dxa"/>
            <w:shd w:val="clear" w:color="auto" w:fill="9EBFDA"/>
            <w:vAlign w:val="center"/>
          </w:tcPr>
          <w:p w14:paraId="1081C8B3" w14:textId="77777777" w:rsidR="00D049FB" w:rsidRPr="00C35985" w:rsidRDefault="00D049FB" w:rsidP="00A9756D">
            <w:pPr>
              <w:jc w:val="center"/>
              <w:rPr>
                <w:sz w:val="14"/>
                <w:szCs w:val="18"/>
              </w:rPr>
            </w:pPr>
            <w:r w:rsidRPr="00C35985">
              <w:rPr>
                <w:sz w:val="14"/>
                <w:szCs w:val="18"/>
              </w:rPr>
              <w:t>4</w:t>
            </w:r>
          </w:p>
        </w:tc>
        <w:tc>
          <w:tcPr>
            <w:tcW w:w="993" w:type="dxa"/>
            <w:shd w:val="clear" w:color="auto" w:fill="9EBFDA"/>
            <w:vAlign w:val="center"/>
          </w:tcPr>
          <w:p w14:paraId="5DFD2835" w14:textId="77777777" w:rsidR="00D049FB" w:rsidRPr="00C35985" w:rsidRDefault="00D049FB" w:rsidP="00A9756D">
            <w:pPr>
              <w:jc w:val="center"/>
              <w:rPr>
                <w:sz w:val="14"/>
                <w:szCs w:val="18"/>
              </w:rPr>
            </w:pPr>
            <w:r w:rsidRPr="00C35985">
              <w:rPr>
                <w:sz w:val="14"/>
                <w:szCs w:val="18"/>
              </w:rPr>
              <w:t>5</w:t>
            </w:r>
          </w:p>
        </w:tc>
        <w:tc>
          <w:tcPr>
            <w:tcW w:w="567" w:type="dxa"/>
            <w:shd w:val="clear" w:color="auto" w:fill="9EBFDA"/>
            <w:vAlign w:val="center"/>
          </w:tcPr>
          <w:p w14:paraId="53FC6766" w14:textId="77777777" w:rsidR="00D049FB" w:rsidRPr="00C35985" w:rsidRDefault="00D049FB" w:rsidP="00A9756D">
            <w:pPr>
              <w:jc w:val="center"/>
              <w:rPr>
                <w:sz w:val="14"/>
                <w:szCs w:val="18"/>
              </w:rPr>
            </w:pPr>
            <w:r w:rsidRPr="00C35985">
              <w:rPr>
                <w:sz w:val="14"/>
                <w:szCs w:val="18"/>
              </w:rPr>
              <w:t>6</w:t>
            </w:r>
          </w:p>
        </w:tc>
        <w:tc>
          <w:tcPr>
            <w:tcW w:w="708" w:type="dxa"/>
            <w:shd w:val="clear" w:color="auto" w:fill="9EBFDA"/>
            <w:vAlign w:val="center"/>
          </w:tcPr>
          <w:p w14:paraId="15178E59" w14:textId="77777777" w:rsidR="00D049FB" w:rsidRPr="00C35985" w:rsidRDefault="00D049FB" w:rsidP="00A9756D">
            <w:pPr>
              <w:jc w:val="center"/>
              <w:rPr>
                <w:sz w:val="14"/>
                <w:szCs w:val="18"/>
              </w:rPr>
            </w:pPr>
            <w:r w:rsidRPr="00C35985">
              <w:rPr>
                <w:sz w:val="14"/>
                <w:szCs w:val="18"/>
              </w:rPr>
              <w:t>7</w:t>
            </w:r>
          </w:p>
        </w:tc>
        <w:tc>
          <w:tcPr>
            <w:tcW w:w="709" w:type="dxa"/>
            <w:shd w:val="clear" w:color="auto" w:fill="9EBFDA"/>
            <w:vAlign w:val="center"/>
          </w:tcPr>
          <w:p w14:paraId="43BC9B16" w14:textId="77777777" w:rsidR="00D049FB" w:rsidRPr="00C35985" w:rsidRDefault="00D049FB" w:rsidP="00A9756D">
            <w:pPr>
              <w:jc w:val="center"/>
              <w:rPr>
                <w:sz w:val="14"/>
                <w:szCs w:val="18"/>
              </w:rPr>
            </w:pPr>
            <w:r w:rsidRPr="00C35985">
              <w:rPr>
                <w:sz w:val="14"/>
                <w:szCs w:val="18"/>
              </w:rPr>
              <w:t>8</w:t>
            </w:r>
          </w:p>
        </w:tc>
        <w:tc>
          <w:tcPr>
            <w:tcW w:w="992" w:type="dxa"/>
            <w:shd w:val="clear" w:color="auto" w:fill="9EBFDA"/>
            <w:vAlign w:val="center"/>
          </w:tcPr>
          <w:p w14:paraId="35968205" w14:textId="77777777" w:rsidR="00D049FB" w:rsidRPr="00C35985" w:rsidRDefault="00D049FB" w:rsidP="00A9756D">
            <w:pPr>
              <w:jc w:val="center"/>
              <w:rPr>
                <w:sz w:val="14"/>
                <w:szCs w:val="18"/>
              </w:rPr>
            </w:pPr>
            <w:r w:rsidRPr="00C35985">
              <w:rPr>
                <w:sz w:val="14"/>
                <w:szCs w:val="18"/>
              </w:rPr>
              <w:t>9</w:t>
            </w:r>
          </w:p>
        </w:tc>
        <w:tc>
          <w:tcPr>
            <w:tcW w:w="567" w:type="dxa"/>
            <w:shd w:val="clear" w:color="auto" w:fill="9EBFDA"/>
            <w:vAlign w:val="center"/>
          </w:tcPr>
          <w:p w14:paraId="6A06CA4A" w14:textId="77777777" w:rsidR="00D049FB" w:rsidRPr="00C35985" w:rsidRDefault="00D049FB" w:rsidP="00A9756D">
            <w:pPr>
              <w:jc w:val="center"/>
              <w:rPr>
                <w:sz w:val="14"/>
                <w:szCs w:val="18"/>
              </w:rPr>
            </w:pPr>
            <w:r w:rsidRPr="00C35985">
              <w:rPr>
                <w:sz w:val="14"/>
                <w:szCs w:val="18"/>
              </w:rPr>
              <w:t>10</w:t>
            </w:r>
          </w:p>
        </w:tc>
        <w:tc>
          <w:tcPr>
            <w:tcW w:w="851" w:type="dxa"/>
            <w:shd w:val="clear" w:color="auto" w:fill="9EBFDA"/>
            <w:vAlign w:val="center"/>
          </w:tcPr>
          <w:p w14:paraId="218B55DF" w14:textId="77777777" w:rsidR="00D049FB" w:rsidRPr="00C35985" w:rsidRDefault="00D049FB" w:rsidP="00A9756D">
            <w:pPr>
              <w:jc w:val="center"/>
              <w:rPr>
                <w:sz w:val="14"/>
                <w:szCs w:val="18"/>
              </w:rPr>
            </w:pPr>
            <w:r w:rsidRPr="00C35985">
              <w:rPr>
                <w:sz w:val="14"/>
                <w:szCs w:val="18"/>
              </w:rPr>
              <w:t>11</w:t>
            </w:r>
          </w:p>
        </w:tc>
        <w:tc>
          <w:tcPr>
            <w:tcW w:w="709" w:type="dxa"/>
            <w:shd w:val="clear" w:color="auto" w:fill="9EBFDA"/>
            <w:vAlign w:val="center"/>
          </w:tcPr>
          <w:p w14:paraId="796A0F72" w14:textId="77777777" w:rsidR="00D049FB" w:rsidRPr="00C35985" w:rsidRDefault="00D049FB" w:rsidP="00A9756D">
            <w:pPr>
              <w:jc w:val="center"/>
              <w:rPr>
                <w:sz w:val="14"/>
                <w:szCs w:val="18"/>
              </w:rPr>
            </w:pPr>
            <w:r w:rsidRPr="00C35985">
              <w:rPr>
                <w:sz w:val="14"/>
                <w:szCs w:val="18"/>
              </w:rPr>
              <w:t>12</w:t>
            </w:r>
          </w:p>
        </w:tc>
        <w:tc>
          <w:tcPr>
            <w:tcW w:w="992" w:type="dxa"/>
            <w:shd w:val="clear" w:color="auto" w:fill="9EBFDA"/>
            <w:vAlign w:val="center"/>
          </w:tcPr>
          <w:p w14:paraId="74DF7488" w14:textId="77777777" w:rsidR="00D049FB" w:rsidRPr="00C35985" w:rsidRDefault="00D049FB" w:rsidP="00A9756D">
            <w:pPr>
              <w:jc w:val="center"/>
              <w:rPr>
                <w:sz w:val="14"/>
                <w:szCs w:val="18"/>
              </w:rPr>
            </w:pPr>
            <w:r w:rsidRPr="00C35985">
              <w:rPr>
                <w:sz w:val="14"/>
                <w:szCs w:val="18"/>
              </w:rPr>
              <w:t>13</w:t>
            </w:r>
          </w:p>
        </w:tc>
        <w:tc>
          <w:tcPr>
            <w:tcW w:w="709" w:type="dxa"/>
            <w:shd w:val="clear" w:color="auto" w:fill="9EBFDA"/>
            <w:vAlign w:val="center"/>
          </w:tcPr>
          <w:p w14:paraId="3B8689CE" w14:textId="77777777" w:rsidR="00D049FB" w:rsidRPr="00C35985" w:rsidRDefault="00D049FB" w:rsidP="00A9756D">
            <w:pPr>
              <w:jc w:val="center"/>
              <w:rPr>
                <w:sz w:val="14"/>
                <w:szCs w:val="18"/>
              </w:rPr>
            </w:pPr>
            <w:r w:rsidRPr="00C35985">
              <w:rPr>
                <w:sz w:val="14"/>
                <w:szCs w:val="18"/>
              </w:rPr>
              <w:t>14</w:t>
            </w:r>
          </w:p>
        </w:tc>
        <w:tc>
          <w:tcPr>
            <w:tcW w:w="708" w:type="dxa"/>
            <w:shd w:val="clear" w:color="auto" w:fill="9EBFDA"/>
            <w:vAlign w:val="center"/>
          </w:tcPr>
          <w:p w14:paraId="33617C2D" w14:textId="77777777" w:rsidR="00D049FB" w:rsidRPr="00C35985" w:rsidRDefault="00D049FB" w:rsidP="00A9756D">
            <w:pPr>
              <w:jc w:val="center"/>
              <w:rPr>
                <w:sz w:val="14"/>
                <w:szCs w:val="18"/>
              </w:rPr>
            </w:pPr>
            <w:r w:rsidRPr="00C35985">
              <w:rPr>
                <w:sz w:val="14"/>
                <w:szCs w:val="18"/>
              </w:rPr>
              <w:t>15</w:t>
            </w:r>
          </w:p>
        </w:tc>
        <w:tc>
          <w:tcPr>
            <w:tcW w:w="709" w:type="dxa"/>
            <w:shd w:val="clear" w:color="auto" w:fill="9EBFDA"/>
            <w:vAlign w:val="center"/>
          </w:tcPr>
          <w:p w14:paraId="3DE5AA1B" w14:textId="77777777" w:rsidR="00D049FB" w:rsidRPr="00C35985" w:rsidRDefault="00D049FB" w:rsidP="00A9756D">
            <w:pPr>
              <w:jc w:val="center"/>
              <w:rPr>
                <w:sz w:val="14"/>
                <w:szCs w:val="18"/>
              </w:rPr>
            </w:pPr>
            <w:r w:rsidRPr="00C35985">
              <w:rPr>
                <w:sz w:val="14"/>
                <w:szCs w:val="18"/>
              </w:rPr>
              <w:t>16</w:t>
            </w:r>
          </w:p>
        </w:tc>
        <w:tc>
          <w:tcPr>
            <w:tcW w:w="992" w:type="dxa"/>
            <w:shd w:val="clear" w:color="auto" w:fill="9EBFDA"/>
            <w:vAlign w:val="center"/>
          </w:tcPr>
          <w:p w14:paraId="2EBBACE5" w14:textId="77777777" w:rsidR="00D049FB" w:rsidRPr="00C35985" w:rsidRDefault="00D049FB" w:rsidP="00A9756D">
            <w:pPr>
              <w:jc w:val="center"/>
              <w:rPr>
                <w:sz w:val="14"/>
                <w:szCs w:val="18"/>
              </w:rPr>
            </w:pPr>
            <w:r w:rsidRPr="00C35985">
              <w:rPr>
                <w:sz w:val="14"/>
                <w:szCs w:val="18"/>
              </w:rPr>
              <w:t>17</w:t>
            </w:r>
          </w:p>
        </w:tc>
        <w:tc>
          <w:tcPr>
            <w:tcW w:w="567" w:type="dxa"/>
            <w:shd w:val="clear" w:color="auto" w:fill="9EBFDA"/>
            <w:vAlign w:val="center"/>
          </w:tcPr>
          <w:p w14:paraId="70E493EC" w14:textId="77777777" w:rsidR="00D049FB" w:rsidRPr="00C35985" w:rsidRDefault="00D049FB" w:rsidP="00A9756D">
            <w:pPr>
              <w:jc w:val="center"/>
              <w:rPr>
                <w:sz w:val="14"/>
              </w:rPr>
            </w:pPr>
            <w:r w:rsidRPr="00C35985">
              <w:rPr>
                <w:sz w:val="14"/>
              </w:rPr>
              <w:t>18</w:t>
            </w:r>
          </w:p>
        </w:tc>
      </w:tr>
      <w:tr w:rsidR="00BB34EF" w14:paraId="1AD2FA2F" w14:textId="77777777" w:rsidTr="002F6BEA">
        <w:trPr>
          <w:cantSplit/>
          <w:trHeight w:val="20"/>
        </w:trPr>
        <w:tc>
          <w:tcPr>
            <w:tcW w:w="1023" w:type="dxa"/>
            <w:shd w:val="clear" w:color="auto" w:fill="B8C7DA"/>
            <w:vAlign w:val="center"/>
          </w:tcPr>
          <w:p w14:paraId="3781201D" w14:textId="77777777" w:rsidR="00BB34EF" w:rsidRPr="002F6BEA" w:rsidRDefault="00BB34EF" w:rsidP="00BB34EF">
            <w:pPr>
              <w:rPr>
                <w:snapToGrid w:val="0"/>
                <w:color w:val="000000"/>
                <w:sz w:val="18"/>
                <w:szCs w:val="18"/>
              </w:rPr>
            </w:pPr>
            <w:r w:rsidRPr="002F6BEA">
              <w:rPr>
                <w:snapToGrid w:val="0"/>
                <w:color w:val="000000"/>
                <w:sz w:val="18"/>
                <w:szCs w:val="18"/>
              </w:rPr>
              <w:t>01.02.01</w:t>
            </w:r>
          </w:p>
        </w:tc>
        <w:tc>
          <w:tcPr>
            <w:tcW w:w="2126" w:type="dxa"/>
            <w:shd w:val="clear" w:color="auto" w:fill="B8C7DA"/>
            <w:vAlign w:val="center"/>
          </w:tcPr>
          <w:p w14:paraId="6FB9BAEB" w14:textId="77777777" w:rsidR="00BB34EF" w:rsidRPr="001027E9" w:rsidRDefault="00BB34EF" w:rsidP="00BB34EF">
            <w:pPr>
              <w:rPr>
                <w:color w:val="000000"/>
                <w:sz w:val="20"/>
              </w:rPr>
            </w:pPr>
            <w:r w:rsidRPr="001027E9">
              <w:rPr>
                <w:b/>
                <w:color w:val="000000"/>
                <w:sz w:val="20"/>
              </w:rPr>
              <w:t>Tikslas:</w:t>
            </w:r>
          </w:p>
          <w:p w14:paraId="4344C707" w14:textId="77777777" w:rsidR="00BB34EF" w:rsidRPr="00BB5E4C" w:rsidRDefault="00BB34EF" w:rsidP="00BB34EF">
            <w:pPr>
              <w:rPr>
                <w:sz w:val="20"/>
              </w:rPr>
            </w:pPr>
            <w:r w:rsidRPr="00BB5E4C">
              <w:rPr>
                <w:snapToGrid w:val="0"/>
                <w:sz w:val="20"/>
              </w:rPr>
              <w:t>Užtikrinti kokybišką ir efektyvią teismo veiklą</w:t>
            </w:r>
          </w:p>
        </w:tc>
        <w:tc>
          <w:tcPr>
            <w:tcW w:w="709" w:type="dxa"/>
            <w:shd w:val="clear" w:color="auto" w:fill="B8C7DA"/>
          </w:tcPr>
          <w:p w14:paraId="4094228C" w14:textId="77777777" w:rsidR="00BB34EF" w:rsidRPr="001027E9" w:rsidRDefault="00BB34EF" w:rsidP="00BB34EF">
            <w:pPr>
              <w:jc w:val="both"/>
              <w:rPr>
                <w:sz w:val="20"/>
              </w:rPr>
            </w:pPr>
            <w:r>
              <w:rPr>
                <w:sz w:val="20"/>
              </w:rPr>
              <w:t>4061</w:t>
            </w:r>
          </w:p>
        </w:tc>
        <w:tc>
          <w:tcPr>
            <w:tcW w:w="708" w:type="dxa"/>
            <w:shd w:val="clear" w:color="auto" w:fill="B8C7DA"/>
          </w:tcPr>
          <w:p w14:paraId="0DFE27E2" w14:textId="77777777" w:rsidR="00BB34EF" w:rsidRPr="001027E9" w:rsidRDefault="00BB34EF" w:rsidP="00BB34EF">
            <w:pPr>
              <w:jc w:val="both"/>
              <w:rPr>
                <w:sz w:val="20"/>
              </w:rPr>
            </w:pPr>
            <w:r>
              <w:rPr>
                <w:sz w:val="20"/>
              </w:rPr>
              <w:t>4059</w:t>
            </w:r>
          </w:p>
        </w:tc>
        <w:tc>
          <w:tcPr>
            <w:tcW w:w="993" w:type="dxa"/>
            <w:shd w:val="clear" w:color="auto" w:fill="B8C7DA"/>
          </w:tcPr>
          <w:p w14:paraId="6A4CC677" w14:textId="77777777" w:rsidR="00BB34EF" w:rsidRPr="001027E9" w:rsidRDefault="00BB34EF" w:rsidP="00BB34EF">
            <w:pPr>
              <w:jc w:val="both"/>
              <w:rPr>
                <w:sz w:val="20"/>
              </w:rPr>
            </w:pPr>
            <w:r>
              <w:rPr>
                <w:sz w:val="20"/>
              </w:rPr>
              <w:t>3468</w:t>
            </w:r>
          </w:p>
        </w:tc>
        <w:tc>
          <w:tcPr>
            <w:tcW w:w="567" w:type="dxa"/>
            <w:shd w:val="clear" w:color="auto" w:fill="B8C7DA"/>
          </w:tcPr>
          <w:p w14:paraId="1E66BA5E" w14:textId="77777777" w:rsidR="00BB34EF" w:rsidRPr="001027E9" w:rsidRDefault="00BB34EF" w:rsidP="00BB34EF">
            <w:pPr>
              <w:jc w:val="both"/>
              <w:rPr>
                <w:sz w:val="20"/>
              </w:rPr>
            </w:pPr>
            <w:r>
              <w:rPr>
                <w:sz w:val="20"/>
              </w:rPr>
              <w:t>2</w:t>
            </w:r>
          </w:p>
        </w:tc>
        <w:tc>
          <w:tcPr>
            <w:tcW w:w="708" w:type="dxa"/>
            <w:shd w:val="clear" w:color="auto" w:fill="B8C7DA"/>
          </w:tcPr>
          <w:p w14:paraId="66087AA4" w14:textId="16AE2FBC" w:rsidR="00BB34EF" w:rsidRPr="001027E9" w:rsidRDefault="00BB34EF" w:rsidP="00BB34EF">
            <w:pPr>
              <w:jc w:val="both"/>
              <w:rPr>
                <w:sz w:val="20"/>
              </w:rPr>
            </w:pPr>
            <w:r>
              <w:rPr>
                <w:sz w:val="20"/>
              </w:rPr>
              <w:t>3978</w:t>
            </w:r>
          </w:p>
        </w:tc>
        <w:tc>
          <w:tcPr>
            <w:tcW w:w="709" w:type="dxa"/>
            <w:shd w:val="clear" w:color="auto" w:fill="B8C7DA"/>
          </w:tcPr>
          <w:p w14:paraId="6E55E541" w14:textId="55CF6993" w:rsidR="00BB34EF" w:rsidRPr="001027E9" w:rsidRDefault="00BB34EF" w:rsidP="00BB34EF">
            <w:pPr>
              <w:jc w:val="both"/>
              <w:rPr>
                <w:sz w:val="20"/>
              </w:rPr>
            </w:pPr>
            <w:r>
              <w:rPr>
                <w:sz w:val="20"/>
              </w:rPr>
              <w:t>3976</w:t>
            </w:r>
          </w:p>
        </w:tc>
        <w:tc>
          <w:tcPr>
            <w:tcW w:w="992" w:type="dxa"/>
            <w:shd w:val="clear" w:color="auto" w:fill="B8C7DA"/>
          </w:tcPr>
          <w:p w14:paraId="7048DC3B" w14:textId="6F9BBA4E" w:rsidR="00BB34EF" w:rsidRPr="001027E9" w:rsidRDefault="00BB34EF" w:rsidP="00BB34EF">
            <w:pPr>
              <w:jc w:val="both"/>
              <w:rPr>
                <w:sz w:val="20"/>
              </w:rPr>
            </w:pPr>
            <w:r>
              <w:rPr>
                <w:sz w:val="20"/>
              </w:rPr>
              <w:t>3427</w:t>
            </w:r>
          </w:p>
        </w:tc>
        <w:tc>
          <w:tcPr>
            <w:tcW w:w="567" w:type="dxa"/>
            <w:shd w:val="clear" w:color="auto" w:fill="B8C7DA"/>
          </w:tcPr>
          <w:p w14:paraId="3635B9BF" w14:textId="51B7B2FB" w:rsidR="00BB34EF" w:rsidRPr="001027E9" w:rsidRDefault="00BB34EF" w:rsidP="00BB34EF">
            <w:pPr>
              <w:jc w:val="both"/>
              <w:rPr>
                <w:sz w:val="20"/>
              </w:rPr>
            </w:pPr>
            <w:r>
              <w:rPr>
                <w:sz w:val="20"/>
              </w:rPr>
              <w:t>2</w:t>
            </w:r>
          </w:p>
        </w:tc>
        <w:tc>
          <w:tcPr>
            <w:tcW w:w="851" w:type="dxa"/>
            <w:shd w:val="clear" w:color="auto" w:fill="B8C7DA"/>
          </w:tcPr>
          <w:p w14:paraId="4623A708" w14:textId="1C8A6932" w:rsidR="00BB34EF" w:rsidRPr="001027E9" w:rsidRDefault="00BB34EF" w:rsidP="00BB34EF">
            <w:pPr>
              <w:jc w:val="both"/>
              <w:rPr>
                <w:sz w:val="20"/>
              </w:rPr>
            </w:pPr>
            <w:r>
              <w:rPr>
                <w:sz w:val="20"/>
              </w:rPr>
              <w:t>3978</w:t>
            </w:r>
          </w:p>
        </w:tc>
        <w:tc>
          <w:tcPr>
            <w:tcW w:w="709" w:type="dxa"/>
            <w:shd w:val="clear" w:color="auto" w:fill="B8C7DA"/>
          </w:tcPr>
          <w:p w14:paraId="60CBC528" w14:textId="46A7530D" w:rsidR="00BB34EF" w:rsidRPr="001027E9" w:rsidRDefault="00BB34EF" w:rsidP="00BB34EF">
            <w:pPr>
              <w:jc w:val="both"/>
              <w:rPr>
                <w:sz w:val="20"/>
              </w:rPr>
            </w:pPr>
            <w:r>
              <w:rPr>
                <w:sz w:val="20"/>
              </w:rPr>
              <w:t>3976</w:t>
            </w:r>
          </w:p>
        </w:tc>
        <w:tc>
          <w:tcPr>
            <w:tcW w:w="992" w:type="dxa"/>
            <w:shd w:val="clear" w:color="auto" w:fill="B8C7DA"/>
          </w:tcPr>
          <w:p w14:paraId="045774EA" w14:textId="0F0D421E" w:rsidR="00BB34EF" w:rsidRPr="001027E9" w:rsidRDefault="00BB34EF" w:rsidP="00BB34EF">
            <w:pPr>
              <w:jc w:val="both"/>
              <w:rPr>
                <w:sz w:val="20"/>
              </w:rPr>
            </w:pPr>
            <w:r>
              <w:rPr>
                <w:sz w:val="20"/>
              </w:rPr>
              <w:t>3427</w:t>
            </w:r>
          </w:p>
        </w:tc>
        <w:tc>
          <w:tcPr>
            <w:tcW w:w="709" w:type="dxa"/>
            <w:shd w:val="clear" w:color="auto" w:fill="B8C7DA"/>
          </w:tcPr>
          <w:p w14:paraId="2A2CDF45" w14:textId="2AD261CA" w:rsidR="00BB34EF" w:rsidRPr="001027E9" w:rsidRDefault="00BB34EF" w:rsidP="00BB34EF">
            <w:pPr>
              <w:jc w:val="both"/>
              <w:rPr>
                <w:sz w:val="20"/>
              </w:rPr>
            </w:pPr>
            <w:r>
              <w:rPr>
                <w:sz w:val="20"/>
              </w:rPr>
              <w:t>2</w:t>
            </w:r>
          </w:p>
        </w:tc>
        <w:tc>
          <w:tcPr>
            <w:tcW w:w="708" w:type="dxa"/>
            <w:shd w:val="clear" w:color="auto" w:fill="B8C7DA"/>
          </w:tcPr>
          <w:p w14:paraId="167E1EA1" w14:textId="5F3B4D64" w:rsidR="00BB34EF" w:rsidRPr="001027E9" w:rsidRDefault="00BB34EF" w:rsidP="00BB34EF">
            <w:pPr>
              <w:jc w:val="both"/>
              <w:rPr>
                <w:sz w:val="20"/>
              </w:rPr>
            </w:pPr>
            <w:r>
              <w:rPr>
                <w:sz w:val="20"/>
              </w:rPr>
              <w:t>3978</w:t>
            </w:r>
          </w:p>
        </w:tc>
        <w:tc>
          <w:tcPr>
            <w:tcW w:w="709" w:type="dxa"/>
            <w:shd w:val="clear" w:color="auto" w:fill="B8C7DA"/>
          </w:tcPr>
          <w:p w14:paraId="7F69C1AE" w14:textId="6CD5130F" w:rsidR="00BB34EF" w:rsidRPr="001027E9" w:rsidRDefault="00BB34EF" w:rsidP="00BB34EF">
            <w:pPr>
              <w:jc w:val="both"/>
              <w:rPr>
                <w:sz w:val="20"/>
              </w:rPr>
            </w:pPr>
            <w:r>
              <w:rPr>
                <w:sz w:val="20"/>
              </w:rPr>
              <w:t>3976</w:t>
            </w:r>
          </w:p>
        </w:tc>
        <w:tc>
          <w:tcPr>
            <w:tcW w:w="992" w:type="dxa"/>
            <w:shd w:val="clear" w:color="auto" w:fill="B8C7DA"/>
          </w:tcPr>
          <w:p w14:paraId="17381D16" w14:textId="53323C10" w:rsidR="00BB34EF" w:rsidRPr="001027E9" w:rsidRDefault="00BB34EF" w:rsidP="00BB34EF">
            <w:pPr>
              <w:jc w:val="both"/>
              <w:rPr>
                <w:sz w:val="20"/>
              </w:rPr>
            </w:pPr>
            <w:r>
              <w:rPr>
                <w:sz w:val="20"/>
              </w:rPr>
              <w:t>3427</w:t>
            </w:r>
          </w:p>
        </w:tc>
        <w:tc>
          <w:tcPr>
            <w:tcW w:w="567" w:type="dxa"/>
            <w:shd w:val="clear" w:color="auto" w:fill="B8C7DA"/>
          </w:tcPr>
          <w:p w14:paraId="5EC0859E" w14:textId="20372C3F" w:rsidR="00BB34EF" w:rsidRPr="001027E9" w:rsidRDefault="00BB34EF" w:rsidP="00BB34EF">
            <w:pPr>
              <w:jc w:val="both"/>
              <w:rPr>
                <w:sz w:val="20"/>
              </w:rPr>
            </w:pPr>
            <w:r>
              <w:rPr>
                <w:sz w:val="20"/>
              </w:rPr>
              <w:t>2</w:t>
            </w:r>
          </w:p>
        </w:tc>
      </w:tr>
      <w:tr w:rsidR="00BB34EF" w14:paraId="07E6E2A9" w14:textId="77777777" w:rsidTr="002F6BEA">
        <w:trPr>
          <w:cantSplit/>
          <w:trHeight w:val="20"/>
        </w:trPr>
        <w:tc>
          <w:tcPr>
            <w:tcW w:w="1023" w:type="dxa"/>
            <w:shd w:val="clear" w:color="auto" w:fill="E9F1F7"/>
            <w:vAlign w:val="center"/>
          </w:tcPr>
          <w:p w14:paraId="2AD49340" w14:textId="77777777" w:rsidR="00BB34EF" w:rsidRPr="002F6BEA" w:rsidRDefault="00BB34EF" w:rsidP="00BB34EF">
            <w:pPr>
              <w:rPr>
                <w:snapToGrid w:val="0"/>
                <w:color w:val="000000"/>
                <w:sz w:val="18"/>
                <w:szCs w:val="18"/>
              </w:rPr>
            </w:pPr>
            <w:r w:rsidRPr="002F6BEA">
              <w:rPr>
                <w:snapToGrid w:val="0"/>
                <w:color w:val="000000"/>
                <w:sz w:val="18"/>
                <w:szCs w:val="18"/>
              </w:rPr>
              <w:t>01.02.01.01</w:t>
            </w:r>
          </w:p>
        </w:tc>
        <w:tc>
          <w:tcPr>
            <w:tcW w:w="2126" w:type="dxa"/>
            <w:shd w:val="clear" w:color="auto" w:fill="E9F1F7"/>
            <w:vAlign w:val="center"/>
          </w:tcPr>
          <w:p w14:paraId="3821BE3D" w14:textId="77777777" w:rsidR="00BB34EF" w:rsidRPr="001027E9" w:rsidRDefault="00BB34EF" w:rsidP="00BB34EF">
            <w:pPr>
              <w:rPr>
                <w:color w:val="000000"/>
                <w:sz w:val="20"/>
              </w:rPr>
            </w:pPr>
            <w:r w:rsidRPr="001027E9">
              <w:rPr>
                <w:b/>
                <w:color w:val="000000"/>
                <w:sz w:val="20"/>
              </w:rPr>
              <w:t>Uždavinys:</w:t>
            </w:r>
          </w:p>
          <w:p w14:paraId="018C08A6" w14:textId="77777777" w:rsidR="00BB34EF" w:rsidRPr="00BB5E4C" w:rsidRDefault="00BB34EF" w:rsidP="00BB34EF">
            <w:pPr>
              <w:rPr>
                <w:sz w:val="20"/>
              </w:rPr>
            </w:pPr>
            <w:r w:rsidRPr="00BB5E4C">
              <w:rPr>
                <w:snapToGrid w:val="0"/>
                <w:sz w:val="20"/>
              </w:rPr>
              <w:t>Užtikrinti kokybišką ir operatyvų bylų nagrinėjimą</w:t>
            </w:r>
          </w:p>
        </w:tc>
        <w:tc>
          <w:tcPr>
            <w:tcW w:w="709" w:type="dxa"/>
            <w:shd w:val="clear" w:color="auto" w:fill="E9F1F7"/>
          </w:tcPr>
          <w:p w14:paraId="74347DA7" w14:textId="77777777" w:rsidR="00BB34EF" w:rsidRPr="001027E9" w:rsidRDefault="00BB34EF" w:rsidP="00BB34EF">
            <w:pPr>
              <w:jc w:val="both"/>
              <w:rPr>
                <w:sz w:val="20"/>
              </w:rPr>
            </w:pPr>
            <w:r>
              <w:rPr>
                <w:sz w:val="20"/>
              </w:rPr>
              <w:t>4061</w:t>
            </w:r>
          </w:p>
        </w:tc>
        <w:tc>
          <w:tcPr>
            <w:tcW w:w="708" w:type="dxa"/>
            <w:shd w:val="clear" w:color="auto" w:fill="E9F1F7"/>
          </w:tcPr>
          <w:p w14:paraId="1CC55619" w14:textId="77777777" w:rsidR="00BB34EF" w:rsidRPr="001027E9" w:rsidRDefault="00BB34EF" w:rsidP="00BB34EF">
            <w:pPr>
              <w:jc w:val="both"/>
              <w:rPr>
                <w:sz w:val="20"/>
              </w:rPr>
            </w:pPr>
            <w:r>
              <w:rPr>
                <w:sz w:val="20"/>
              </w:rPr>
              <w:t>4059</w:t>
            </w:r>
          </w:p>
        </w:tc>
        <w:tc>
          <w:tcPr>
            <w:tcW w:w="993" w:type="dxa"/>
            <w:shd w:val="clear" w:color="auto" w:fill="E9F1F7"/>
          </w:tcPr>
          <w:p w14:paraId="5984C7C9" w14:textId="77777777" w:rsidR="00BB34EF" w:rsidRPr="001027E9" w:rsidRDefault="00BB34EF" w:rsidP="00BB34EF">
            <w:pPr>
              <w:jc w:val="both"/>
              <w:rPr>
                <w:sz w:val="20"/>
              </w:rPr>
            </w:pPr>
            <w:r>
              <w:rPr>
                <w:sz w:val="20"/>
              </w:rPr>
              <w:t>3468</w:t>
            </w:r>
          </w:p>
        </w:tc>
        <w:tc>
          <w:tcPr>
            <w:tcW w:w="567" w:type="dxa"/>
            <w:shd w:val="clear" w:color="auto" w:fill="E9F1F7"/>
          </w:tcPr>
          <w:p w14:paraId="55F14787" w14:textId="77777777" w:rsidR="00BB34EF" w:rsidRPr="001027E9" w:rsidRDefault="00BB34EF" w:rsidP="00BB34EF">
            <w:pPr>
              <w:jc w:val="both"/>
              <w:rPr>
                <w:sz w:val="20"/>
              </w:rPr>
            </w:pPr>
            <w:r>
              <w:rPr>
                <w:sz w:val="20"/>
              </w:rPr>
              <w:t>2</w:t>
            </w:r>
          </w:p>
        </w:tc>
        <w:tc>
          <w:tcPr>
            <w:tcW w:w="708" w:type="dxa"/>
            <w:shd w:val="clear" w:color="auto" w:fill="E9F1F7"/>
          </w:tcPr>
          <w:p w14:paraId="2451FA42" w14:textId="1B364534" w:rsidR="00BB34EF" w:rsidRPr="001027E9" w:rsidRDefault="00BB34EF" w:rsidP="00BB34EF">
            <w:pPr>
              <w:jc w:val="both"/>
              <w:rPr>
                <w:sz w:val="20"/>
              </w:rPr>
            </w:pPr>
            <w:r>
              <w:rPr>
                <w:sz w:val="20"/>
              </w:rPr>
              <w:t>3978</w:t>
            </w:r>
          </w:p>
        </w:tc>
        <w:tc>
          <w:tcPr>
            <w:tcW w:w="709" w:type="dxa"/>
            <w:shd w:val="clear" w:color="auto" w:fill="E9F1F7"/>
          </w:tcPr>
          <w:p w14:paraId="77FA853F" w14:textId="516E52FF" w:rsidR="00BB34EF" w:rsidRPr="001027E9" w:rsidRDefault="00BB34EF" w:rsidP="00BB34EF">
            <w:pPr>
              <w:jc w:val="both"/>
              <w:rPr>
                <w:sz w:val="20"/>
              </w:rPr>
            </w:pPr>
            <w:r>
              <w:rPr>
                <w:sz w:val="20"/>
              </w:rPr>
              <w:t>3976</w:t>
            </w:r>
          </w:p>
        </w:tc>
        <w:tc>
          <w:tcPr>
            <w:tcW w:w="992" w:type="dxa"/>
            <w:shd w:val="clear" w:color="auto" w:fill="E9F1F7"/>
          </w:tcPr>
          <w:p w14:paraId="60D6C8D5" w14:textId="3CD70213" w:rsidR="00BB34EF" w:rsidRPr="001027E9" w:rsidRDefault="00BB34EF" w:rsidP="00BB34EF">
            <w:pPr>
              <w:jc w:val="both"/>
              <w:rPr>
                <w:sz w:val="20"/>
              </w:rPr>
            </w:pPr>
            <w:r>
              <w:rPr>
                <w:sz w:val="20"/>
              </w:rPr>
              <w:t>3427</w:t>
            </w:r>
          </w:p>
        </w:tc>
        <w:tc>
          <w:tcPr>
            <w:tcW w:w="567" w:type="dxa"/>
            <w:shd w:val="clear" w:color="auto" w:fill="E9F1F7"/>
          </w:tcPr>
          <w:p w14:paraId="2AE37277" w14:textId="0F5A3329" w:rsidR="00BB34EF" w:rsidRPr="001027E9" w:rsidRDefault="00BB34EF" w:rsidP="00BB34EF">
            <w:pPr>
              <w:jc w:val="both"/>
              <w:rPr>
                <w:sz w:val="20"/>
              </w:rPr>
            </w:pPr>
            <w:r>
              <w:rPr>
                <w:sz w:val="20"/>
              </w:rPr>
              <w:t>2</w:t>
            </w:r>
          </w:p>
        </w:tc>
        <w:tc>
          <w:tcPr>
            <w:tcW w:w="851" w:type="dxa"/>
            <w:shd w:val="clear" w:color="auto" w:fill="E9F1F7"/>
          </w:tcPr>
          <w:p w14:paraId="72AB05F6" w14:textId="64734F63" w:rsidR="00BB34EF" w:rsidRPr="001027E9" w:rsidRDefault="00BB34EF" w:rsidP="00BB34EF">
            <w:pPr>
              <w:jc w:val="both"/>
              <w:rPr>
                <w:sz w:val="20"/>
              </w:rPr>
            </w:pPr>
            <w:r>
              <w:rPr>
                <w:sz w:val="20"/>
              </w:rPr>
              <w:t>3978</w:t>
            </w:r>
          </w:p>
        </w:tc>
        <w:tc>
          <w:tcPr>
            <w:tcW w:w="709" w:type="dxa"/>
            <w:shd w:val="clear" w:color="auto" w:fill="E9F1F7"/>
          </w:tcPr>
          <w:p w14:paraId="26109A31" w14:textId="13518BE1" w:rsidR="00BB34EF" w:rsidRPr="001027E9" w:rsidRDefault="00BB34EF" w:rsidP="00BB34EF">
            <w:pPr>
              <w:jc w:val="both"/>
              <w:rPr>
                <w:sz w:val="20"/>
              </w:rPr>
            </w:pPr>
            <w:r>
              <w:rPr>
                <w:sz w:val="20"/>
              </w:rPr>
              <w:t>3976</w:t>
            </w:r>
          </w:p>
        </w:tc>
        <w:tc>
          <w:tcPr>
            <w:tcW w:w="992" w:type="dxa"/>
            <w:shd w:val="clear" w:color="auto" w:fill="E9F1F7"/>
          </w:tcPr>
          <w:p w14:paraId="65F80BF6" w14:textId="7936898B" w:rsidR="00BB34EF" w:rsidRPr="001027E9" w:rsidRDefault="00BB34EF" w:rsidP="00BB34EF">
            <w:pPr>
              <w:jc w:val="both"/>
              <w:rPr>
                <w:sz w:val="20"/>
              </w:rPr>
            </w:pPr>
            <w:r>
              <w:rPr>
                <w:sz w:val="20"/>
              </w:rPr>
              <w:t>3427</w:t>
            </w:r>
          </w:p>
        </w:tc>
        <w:tc>
          <w:tcPr>
            <w:tcW w:w="709" w:type="dxa"/>
            <w:shd w:val="clear" w:color="auto" w:fill="E9F1F7"/>
          </w:tcPr>
          <w:p w14:paraId="77EFC51D" w14:textId="63FE460B" w:rsidR="00BB34EF" w:rsidRPr="001027E9" w:rsidRDefault="00BB34EF" w:rsidP="00BB34EF">
            <w:pPr>
              <w:jc w:val="both"/>
              <w:rPr>
                <w:sz w:val="20"/>
              </w:rPr>
            </w:pPr>
            <w:r>
              <w:rPr>
                <w:sz w:val="20"/>
              </w:rPr>
              <w:t>2</w:t>
            </w:r>
          </w:p>
        </w:tc>
        <w:tc>
          <w:tcPr>
            <w:tcW w:w="708" w:type="dxa"/>
            <w:shd w:val="clear" w:color="auto" w:fill="E9F1F7"/>
          </w:tcPr>
          <w:p w14:paraId="4469E731" w14:textId="1A9DE548" w:rsidR="00BB34EF" w:rsidRPr="001027E9" w:rsidRDefault="00BB34EF" w:rsidP="00BB34EF">
            <w:pPr>
              <w:jc w:val="both"/>
              <w:rPr>
                <w:sz w:val="20"/>
              </w:rPr>
            </w:pPr>
            <w:r>
              <w:rPr>
                <w:sz w:val="20"/>
              </w:rPr>
              <w:t>3978</w:t>
            </w:r>
          </w:p>
        </w:tc>
        <w:tc>
          <w:tcPr>
            <w:tcW w:w="709" w:type="dxa"/>
            <w:shd w:val="clear" w:color="auto" w:fill="E9F1F7"/>
          </w:tcPr>
          <w:p w14:paraId="2DD70DCE" w14:textId="222BC8B1" w:rsidR="00BB34EF" w:rsidRPr="001027E9" w:rsidRDefault="00BB34EF" w:rsidP="00BB34EF">
            <w:pPr>
              <w:jc w:val="both"/>
              <w:rPr>
                <w:sz w:val="20"/>
              </w:rPr>
            </w:pPr>
            <w:r>
              <w:rPr>
                <w:sz w:val="20"/>
              </w:rPr>
              <w:t>3976</w:t>
            </w:r>
          </w:p>
        </w:tc>
        <w:tc>
          <w:tcPr>
            <w:tcW w:w="992" w:type="dxa"/>
            <w:shd w:val="clear" w:color="auto" w:fill="E9F1F7"/>
          </w:tcPr>
          <w:p w14:paraId="2E396ADC" w14:textId="69DE50A9" w:rsidR="00BB34EF" w:rsidRPr="001027E9" w:rsidRDefault="00BB34EF" w:rsidP="00BB34EF">
            <w:pPr>
              <w:jc w:val="both"/>
              <w:rPr>
                <w:sz w:val="20"/>
              </w:rPr>
            </w:pPr>
            <w:r>
              <w:rPr>
                <w:sz w:val="20"/>
              </w:rPr>
              <w:t>3427</w:t>
            </w:r>
          </w:p>
        </w:tc>
        <w:tc>
          <w:tcPr>
            <w:tcW w:w="567" w:type="dxa"/>
            <w:shd w:val="clear" w:color="auto" w:fill="E9F1F7"/>
          </w:tcPr>
          <w:p w14:paraId="6BC53749" w14:textId="7FA92395" w:rsidR="00BB34EF" w:rsidRPr="001027E9" w:rsidRDefault="00BB34EF" w:rsidP="00BB34EF">
            <w:pPr>
              <w:jc w:val="both"/>
              <w:rPr>
                <w:sz w:val="20"/>
              </w:rPr>
            </w:pPr>
            <w:r>
              <w:rPr>
                <w:sz w:val="20"/>
              </w:rPr>
              <w:t>2</w:t>
            </w:r>
          </w:p>
        </w:tc>
      </w:tr>
      <w:tr w:rsidR="00BB34EF" w14:paraId="4383EDD6" w14:textId="77777777" w:rsidTr="002F6BEA">
        <w:trPr>
          <w:cantSplit/>
          <w:trHeight w:val="20"/>
        </w:trPr>
        <w:tc>
          <w:tcPr>
            <w:tcW w:w="1023" w:type="dxa"/>
            <w:vAlign w:val="center"/>
          </w:tcPr>
          <w:p w14:paraId="3F9219AD" w14:textId="77777777" w:rsidR="00BB34EF" w:rsidRPr="002F6BEA" w:rsidRDefault="00BB34EF" w:rsidP="00BB34EF">
            <w:pPr>
              <w:rPr>
                <w:snapToGrid w:val="0"/>
                <w:color w:val="000000"/>
                <w:sz w:val="18"/>
                <w:szCs w:val="18"/>
              </w:rPr>
            </w:pPr>
            <w:r w:rsidRPr="002F6BEA">
              <w:rPr>
                <w:snapToGrid w:val="0"/>
                <w:color w:val="000000"/>
                <w:sz w:val="18"/>
                <w:szCs w:val="18"/>
              </w:rPr>
              <w:t>01.02.01.01.01</w:t>
            </w:r>
          </w:p>
        </w:tc>
        <w:tc>
          <w:tcPr>
            <w:tcW w:w="2126" w:type="dxa"/>
            <w:vAlign w:val="center"/>
          </w:tcPr>
          <w:p w14:paraId="62EFE919" w14:textId="77777777" w:rsidR="00BB34EF" w:rsidRPr="001027E9" w:rsidRDefault="00BB34EF" w:rsidP="00BB34EF">
            <w:pPr>
              <w:rPr>
                <w:color w:val="000000"/>
                <w:sz w:val="20"/>
              </w:rPr>
            </w:pPr>
            <w:r w:rsidRPr="001027E9">
              <w:rPr>
                <w:b/>
                <w:color w:val="000000"/>
                <w:sz w:val="20"/>
              </w:rPr>
              <w:t>Priemonė:</w:t>
            </w:r>
          </w:p>
          <w:p w14:paraId="28CE4976" w14:textId="77777777" w:rsidR="00BB34EF" w:rsidRPr="00BB5E4C" w:rsidRDefault="00BB34EF" w:rsidP="00BB34EF">
            <w:pPr>
              <w:rPr>
                <w:sz w:val="20"/>
              </w:rPr>
            </w:pPr>
            <w:r w:rsidRPr="00BB5E4C">
              <w:rPr>
                <w:snapToGrid w:val="0"/>
                <w:sz w:val="20"/>
              </w:rPr>
              <w:t>Sudaryti finansines-ekonomines ir organizacines sąlygas kokybiškam bylų nagrinėjimui laiku užtikrinti</w:t>
            </w:r>
          </w:p>
        </w:tc>
        <w:tc>
          <w:tcPr>
            <w:tcW w:w="709" w:type="dxa"/>
          </w:tcPr>
          <w:p w14:paraId="0CE5047E" w14:textId="77777777" w:rsidR="00BB34EF" w:rsidRPr="001027E9" w:rsidRDefault="00BB34EF" w:rsidP="00BB34EF">
            <w:pPr>
              <w:jc w:val="both"/>
              <w:rPr>
                <w:sz w:val="20"/>
              </w:rPr>
            </w:pPr>
            <w:r>
              <w:rPr>
                <w:sz w:val="20"/>
              </w:rPr>
              <w:t>4061</w:t>
            </w:r>
          </w:p>
        </w:tc>
        <w:tc>
          <w:tcPr>
            <w:tcW w:w="708" w:type="dxa"/>
          </w:tcPr>
          <w:p w14:paraId="48EA1A55" w14:textId="77777777" w:rsidR="00BB34EF" w:rsidRPr="001027E9" w:rsidRDefault="00BB34EF" w:rsidP="00BB34EF">
            <w:pPr>
              <w:jc w:val="both"/>
              <w:rPr>
                <w:sz w:val="20"/>
              </w:rPr>
            </w:pPr>
            <w:r>
              <w:rPr>
                <w:sz w:val="20"/>
              </w:rPr>
              <w:t>4059</w:t>
            </w:r>
          </w:p>
        </w:tc>
        <w:tc>
          <w:tcPr>
            <w:tcW w:w="993" w:type="dxa"/>
          </w:tcPr>
          <w:p w14:paraId="5801106F" w14:textId="77777777" w:rsidR="00BB34EF" w:rsidRPr="001027E9" w:rsidRDefault="00BB34EF" w:rsidP="00BB34EF">
            <w:pPr>
              <w:jc w:val="both"/>
              <w:rPr>
                <w:sz w:val="20"/>
              </w:rPr>
            </w:pPr>
            <w:r>
              <w:rPr>
                <w:sz w:val="20"/>
              </w:rPr>
              <w:t>3468</w:t>
            </w:r>
          </w:p>
        </w:tc>
        <w:tc>
          <w:tcPr>
            <w:tcW w:w="567" w:type="dxa"/>
          </w:tcPr>
          <w:p w14:paraId="3BE05F32" w14:textId="77777777" w:rsidR="00BB34EF" w:rsidRPr="001027E9" w:rsidRDefault="00BB34EF" w:rsidP="00BB34EF">
            <w:pPr>
              <w:jc w:val="both"/>
              <w:rPr>
                <w:sz w:val="20"/>
              </w:rPr>
            </w:pPr>
            <w:r>
              <w:rPr>
                <w:sz w:val="20"/>
              </w:rPr>
              <w:t>2</w:t>
            </w:r>
          </w:p>
        </w:tc>
        <w:tc>
          <w:tcPr>
            <w:tcW w:w="708" w:type="dxa"/>
          </w:tcPr>
          <w:p w14:paraId="29B0D815" w14:textId="015C044E" w:rsidR="00BB34EF" w:rsidRPr="001027E9" w:rsidRDefault="00BB34EF" w:rsidP="00BB34EF">
            <w:pPr>
              <w:jc w:val="both"/>
              <w:rPr>
                <w:sz w:val="20"/>
              </w:rPr>
            </w:pPr>
            <w:r>
              <w:rPr>
                <w:sz w:val="20"/>
              </w:rPr>
              <w:t>3978</w:t>
            </w:r>
          </w:p>
        </w:tc>
        <w:tc>
          <w:tcPr>
            <w:tcW w:w="709" w:type="dxa"/>
          </w:tcPr>
          <w:p w14:paraId="005E6C15" w14:textId="2206228E" w:rsidR="00BB34EF" w:rsidRPr="001027E9" w:rsidRDefault="00BB34EF" w:rsidP="00BB34EF">
            <w:pPr>
              <w:jc w:val="both"/>
              <w:rPr>
                <w:sz w:val="20"/>
              </w:rPr>
            </w:pPr>
            <w:r>
              <w:rPr>
                <w:sz w:val="20"/>
              </w:rPr>
              <w:t>3976</w:t>
            </w:r>
          </w:p>
        </w:tc>
        <w:tc>
          <w:tcPr>
            <w:tcW w:w="992" w:type="dxa"/>
          </w:tcPr>
          <w:p w14:paraId="41651BEC" w14:textId="18157271" w:rsidR="00BB34EF" w:rsidRPr="001027E9" w:rsidRDefault="00BB34EF" w:rsidP="00BB34EF">
            <w:pPr>
              <w:jc w:val="both"/>
              <w:rPr>
                <w:sz w:val="20"/>
              </w:rPr>
            </w:pPr>
            <w:r>
              <w:rPr>
                <w:sz w:val="20"/>
              </w:rPr>
              <w:t>3427</w:t>
            </w:r>
          </w:p>
        </w:tc>
        <w:tc>
          <w:tcPr>
            <w:tcW w:w="567" w:type="dxa"/>
          </w:tcPr>
          <w:p w14:paraId="5EED12B6" w14:textId="1269558F" w:rsidR="00BB34EF" w:rsidRPr="001027E9" w:rsidRDefault="00BB34EF" w:rsidP="00BB34EF">
            <w:pPr>
              <w:jc w:val="both"/>
              <w:rPr>
                <w:sz w:val="20"/>
              </w:rPr>
            </w:pPr>
            <w:r>
              <w:rPr>
                <w:sz w:val="20"/>
              </w:rPr>
              <w:t>2</w:t>
            </w:r>
          </w:p>
        </w:tc>
        <w:tc>
          <w:tcPr>
            <w:tcW w:w="851" w:type="dxa"/>
          </w:tcPr>
          <w:p w14:paraId="47F3C082" w14:textId="064EAE1E" w:rsidR="00BB34EF" w:rsidRPr="001027E9" w:rsidRDefault="00BB34EF" w:rsidP="00BB34EF">
            <w:pPr>
              <w:jc w:val="both"/>
              <w:rPr>
                <w:sz w:val="20"/>
              </w:rPr>
            </w:pPr>
            <w:r>
              <w:rPr>
                <w:sz w:val="20"/>
              </w:rPr>
              <w:t>3978</w:t>
            </w:r>
          </w:p>
        </w:tc>
        <w:tc>
          <w:tcPr>
            <w:tcW w:w="709" w:type="dxa"/>
          </w:tcPr>
          <w:p w14:paraId="6D2D26BF" w14:textId="7547B151" w:rsidR="00BB34EF" w:rsidRPr="001027E9" w:rsidRDefault="00BB34EF" w:rsidP="00BB34EF">
            <w:pPr>
              <w:jc w:val="both"/>
              <w:rPr>
                <w:sz w:val="20"/>
              </w:rPr>
            </w:pPr>
            <w:r>
              <w:rPr>
                <w:sz w:val="20"/>
              </w:rPr>
              <w:t>3976</w:t>
            </w:r>
          </w:p>
        </w:tc>
        <w:tc>
          <w:tcPr>
            <w:tcW w:w="992" w:type="dxa"/>
          </w:tcPr>
          <w:p w14:paraId="78346053" w14:textId="7041ADF3" w:rsidR="00BB34EF" w:rsidRPr="001027E9" w:rsidRDefault="00BB34EF" w:rsidP="00BB34EF">
            <w:pPr>
              <w:jc w:val="both"/>
              <w:rPr>
                <w:sz w:val="20"/>
              </w:rPr>
            </w:pPr>
            <w:r>
              <w:rPr>
                <w:sz w:val="20"/>
              </w:rPr>
              <w:t>3427</w:t>
            </w:r>
          </w:p>
        </w:tc>
        <w:tc>
          <w:tcPr>
            <w:tcW w:w="709" w:type="dxa"/>
          </w:tcPr>
          <w:p w14:paraId="0C604292" w14:textId="2CD1EEA9" w:rsidR="00BB34EF" w:rsidRPr="001027E9" w:rsidRDefault="00BB34EF" w:rsidP="00BB34EF">
            <w:pPr>
              <w:jc w:val="both"/>
              <w:rPr>
                <w:sz w:val="20"/>
              </w:rPr>
            </w:pPr>
            <w:r>
              <w:rPr>
                <w:sz w:val="20"/>
              </w:rPr>
              <w:t>2</w:t>
            </w:r>
          </w:p>
        </w:tc>
        <w:tc>
          <w:tcPr>
            <w:tcW w:w="708" w:type="dxa"/>
          </w:tcPr>
          <w:p w14:paraId="63E69C99" w14:textId="43DAA7CA" w:rsidR="00BB34EF" w:rsidRPr="001027E9" w:rsidRDefault="00BB34EF" w:rsidP="00BB34EF">
            <w:pPr>
              <w:jc w:val="both"/>
              <w:rPr>
                <w:sz w:val="20"/>
              </w:rPr>
            </w:pPr>
            <w:r>
              <w:rPr>
                <w:sz w:val="20"/>
              </w:rPr>
              <w:t>3978</w:t>
            </w:r>
          </w:p>
        </w:tc>
        <w:tc>
          <w:tcPr>
            <w:tcW w:w="709" w:type="dxa"/>
          </w:tcPr>
          <w:p w14:paraId="21129750" w14:textId="2AEDF533" w:rsidR="00BB34EF" w:rsidRPr="001027E9" w:rsidRDefault="00BB34EF" w:rsidP="00BB34EF">
            <w:pPr>
              <w:jc w:val="both"/>
              <w:rPr>
                <w:sz w:val="20"/>
              </w:rPr>
            </w:pPr>
            <w:r>
              <w:rPr>
                <w:sz w:val="20"/>
              </w:rPr>
              <w:t>3976</w:t>
            </w:r>
          </w:p>
        </w:tc>
        <w:tc>
          <w:tcPr>
            <w:tcW w:w="992" w:type="dxa"/>
          </w:tcPr>
          <w:p w14:paraId="6143A9F5" w14:textId="79FCB189" w:rsidR="00BB34EF" w:rsidRPr="001027E9" w:rsidRDefault="00BB34EF" w:rsidP="00BB34EF">
            <w:pPr>
              <w:jc w:val="both"/>
              <w:rPr>
                <w:sz w:val="20"/>
              </w:rPr>
            </w:pPr>
            <w:r>
              <w:rPr>
                <w:sz w:val="20"/>
              </w:rPr>
              <w:t>3427</w:t>
            </w:r>
          </w:p>
        </w:tc>
        <w:tc>
          <w:tcPr>
            <w:tcW w:w="567" w:type="dxa"/>
          </w:tcPr>
          <w:p w14:paraId="7BDC0A4C" w14:textId="16C6FBE6" w:rsidR="00BB34EF" w:rsidRPr="001027E9" w:rsidRDefault="00BB34EF" w:rsidP="00BB34EF">
            <w:pPr>
              <w:jc w:val="both"/>
              <w:rPr>
                <w:sz w:val="20"/>
              </w:rPr>
            </w:pPr>
            <w:r>
              <w:rPr>
                <w:sz w:val="20"/>
              </w:rPr>
              <w:t>2</w:t>
            </w:r>
          </w:p>
        </w:tc>
      </w:tr>
      <w:tr w:rsidR="00BB34EF" w14:paraId="6B146CC1" w14:textId="77777777" w:rsidTr="002F6BEA">
        <w:trPr>
          <w:cantSplit/>
          <w:trHeight w:val="20"/>
        </w:trPr>
        <w:tc>
          <w:tcPr>
            <w:tcW w:w="1023" w:type="dxa"/>
            <w:shd w:val="clear" w:color="auto" w:fill="B8C7DA"/>
          </w:tcPr>
          <w:p w14:paraId="3747F7B2" w14:textId="77777777" w:rsidR="00BB34EF" w:rsidRPr="00F253D6" w:rsidRDefault="00BB34EF" w:rsidP="00BB34EF">
            <w:pPr>
              <w:jc w:val="both"/>
              <w:rPr>
                <w:sz w:val="16"/>
                <w:szCs w:val="16"/>
              </w:rPr>
            </w:pPr>
          </w:p>
        </w:tc>
        <w:tc>
          <w:tcPr>
            <w:tcW w:w="2126" w:type="dxa"/>
            <w:shd w:val="clear" w:color="auto" w:fill="B8C7DA"/>
            <w:vAlign w:val="center"/>
          </w:tcPr>
          <w:p w14:paraId="5EF6300B" w14:textId="77777777" w:rsidR="00BB34EF" w:rsidRPr="00C35985" w:rsidRDefault="00BB34EF" w:rsidP="00BB34EF">
            <w:pPr>
              <w:rPr>
                <w:color w:val="000000"/>
                <w:sz w:val="18"/>
                <w:highlight w:val="yellow"/>
              </w:rPr>
            </w:pPr>
            <w:r w:rsidRPr="00C35985">
              <w:rPr>
                <w:color w:val="000000"/>
                <w:sz w:val="18"/>
              </w:rPr>
              <w:t xml:space="preserve">1. Iš viso Lietuvos Respublikos valstybės biudžetas </w:t>
            </w:r>
          </w:p>
        </w:tc>
        <w:tc>
          <w:tcPr>
            <w:tcW w:w="709" w:type="dxa"/>
            <w:shd w:val="clear" w:color="auto" w:fill="B8C7DA"/>
          </w:tcPr>
          <w:p w14:paraId="259E01AC" w14:textId="77777777" w:rsidR="00BB34EF" w:rsidRPr="001027E9" w:rsidRDefault="00BB34EF" w:rsidP="00BB34EF">
            <w:pPr>
              <w:jc w:val="both"/>
              <w:rPr>
                <w:sz w:val="20"/>
              </w:rPr>
            </w:pPr>
            <w:r>
              <w:rPr>
                <w:sz w:val="20"/>
              </w:rPr>
              <w:t>4061</w:t>
            </w:r>
          </w:p>
        </w:tc>
        <w:tc>
          <w:tcPr>
            <w:tcW w:w="708" w:type="dxa"/>
            <w:shd w:val="clear" w:color="auto" w:fill="B8C7DA"/>
          </w:tcPr>
          <w:p w14:paraId="39B2D7A3" w14:textId="77777777" w:rsidR="00BB34EF" w:rsidRPr="001027E9" w:rsidRDefault="00BB34EF" w:rsidP="00BB34EF">
            <w:pPr>
              <w:jc w:val="both"/>
              <w:rPr>
                <w:sz w:val="20"/>
              </w:rPr>
            </w:pPr>
            <w:r>
              <w:rPr>
                <w:sz w:val="20"/>
              </w:rPr>
              <w:t>4059</w:t>
            </w:r>
          </w:p>
        </w:tc>
        <w:tc>
          <w:tcPr>
            <w:tcW w:w="993" w:type="dxa"/>
            <w:shd w:val="clear" w:color="auto" w:fill="B8C7DA"/>
          </w:tcPr>
          <w:p w14:paraId="1D074BE1" w14:textId="77777777" w:rsidR="00BB34EF" w:rsidRPr="001027E9" w:rsidRDefault="00BB34EF" w:rsidP="00BB34EF">
            <w:pPr>
              <w:jc w:val="both"/>
              <w:rPr>
                <w:sz w:val="20"/>
              </w:rPr>
            </w:pPr>
            <w:r>
              <w:rPr>
                <w:sz w:val="20"/>
              </w:rPr>
              <w:t>3468</w:t>
            </w:r>
          </w:p>
        </w:tc>
        <w:tc>
          <w:tcPr>
            <w:tcW w:w="567" w:type="dxa"/>
            <w:shd w:val="clear" w:color="auto" w:fill="B8C7DA"/>
          </w:tcPr>
          <w:p w14:paraId="3BF6AB0A" w14:textId="77777777" w:rsidR="00BB34EF" w:rsidRPr="001027E9" w:rsidRDefault="00BB34EF" w:rsidP="00BB34EF">
            <w:pPr>
              <w:jc w:val="both"/>
              <w:rPr>
                <w:sz w:val="20"/>
              </w:rPr>
            </w:pPr>
            <w:r>
              <w:rPr>
                <w:sz w:val="20"/>
              </w:rPr>
              <w:t>2</w:t>
            </w:r>
          </w:p>
        </w:tc>
        <w:tc>
          <w:tcPr>
            <w:tcW w:w="708" w:type="dxa"/>
            <w:shd w:val="clear" w:color="auto" w:fill="B8C7DA"/>
          </w:tcPr>
          <w:p w14:paraId="010C703C" w14:textId="105FBC0C" w:rsidR="00BB34EF" w:rsidRPr="001027E9" w:rsidRDefault="00BB34EF" w:rsidP="00BB34EF">
            <w:pPr>
              <w:jc w:val="both"/>
              <w:rPr>
                <w:sz w:val="20"/>
              </w:rPr>
            </w:pPr>
            <w:r>
              <w:rPr>
                <w:sz w:val="20"/>
              </w:rPr>
              <w:t>3978</w:t>
            </w:r>
          </w:p>
        </w:tc>
        <w:tc>
          <w:tcPr>
            <w:tcW w:w="709" w:type="dxa"/>
            <w:shd w:val="clear" w:color="auto" w:fill="B8C7DA"/>
          </w:tcPr>
          <w:p w14:paraId="553A59DB" w14:textId="1E6BAECA" w:rsidR="00BB34EF" w:rsidRPr="001027E9" w:rsidRDefault="00BB34EF" w:rsidP="00BB34EF">
            <w:pPr>
              <w:jc w:val="both"/>
              <w:rPr>
                <w:sz w:val="20"/>
              </w:rPr>
            </w:pPr>
            <w:r>
              <w:rPr>
                <w:sz w:val="20"/>
              </w:rPr>
              <w:t>3976</w:t>
            </w:r>
          </w:p>
        </w:tc>
        <w:tc>
          <w:tcPr>
            <w:tcW w:w="992" w:type="dxa"/>
            <w:shd w:val="clear" w:color="auto" w:fill="B8C7DA"/>
          </w:tcPr>
          <w:p w14:paraId="3A95F8E8" w14:textId="1E25A30C" w:rsidR="00BB34EF" w:rsidRPr="001027E9" w:rsidRDefault="00BB34EF" w:rsidP="00BB34EF">
            <w:pPr>
              <w:jc w:val="both"/>
              <w:rPr>
                <w:sz w:val="20"/>
              </w:rPr>
            </w:pPr>
            <w:r>
              <w:rPr>
                <w:sz w:val="20"/>
              </w:rPr>
              <w:t>3427</w:t>
            </w:r>
          </w:p>
        </w:tc>
        <w:tc>
          <w:tcPr>
            <w:tcW w:w="567" w:type="dxa"/>
            <w:shd w:val="clear" w:color="auto" w:fill="B8C7DA"/>
          </w:tcPr>
          <w:p w14:paraId="267AB320" w14:textId="6E04021F" w:rsidR="00BB34EF" w:rsidRPr="001027E9" w:rsidRDefault="00BB34EF" w:rsidP="00BB34EF">
            <w:pPr>
              <w:jc w:val="both"/>
              <w:rPr>
                <w:sz w:val="20"/>
              </w:rPr>
            </w:pPr>
            <w:r>
              <w:rPr>
                <w:sz w:val="20"/>
              </w:rPr>
              <w:t>2</w:t>
            </w:r>
          </w:p>
        </w:tc>
        <w:tc>
          <w:tcPr>
            <w:tcW w:w="851" w:type="dxa"/>
            <w:shd w:val="clear" w:color="auto" w:fill="B8C7DA"/>
          </w:tcPr>
          <w:p w14:paraId="4C369A1B" w14:textId="58FD6850" w:rsidR="00BB34EF" w:rsidRPr="001027E9" w:rsidRDefault="00BB34EF" w:rsidP="00BB34EF">
            <w:pPr>
              <w:jc w:val="both"/>
              <w:rPr>
                <w:sz w:val="20"/>
              </w:rPr>
            </w:pPr>
            <w:r>
              <w:rPr>
                <w:sz w:val="20"/>
              </w:rPr>
              <w:t>3978</w:t>
            </w:r>
          </w:p>
        </w:tc>
        <w:tc>
          <w:tcPr>
            <w:tcW w:w="709" w:type="dxa"/>
            <w:shd w:val="clear" w:color="auto" w:fill="B8C7DA"/>
          </w:tcPr>
          <w:p w14:paraId="65C2E296" w14:textId="41331971" w:rsidR="00BB34EF" w:rsidRPr="001027E9" w:rsidRDefault="00BB34EF" w:rsidP="00BB34EF">
            <w:pPr>
              <w:jc w:val="both"/>
              <w:rPr>
                <w:sz w:val="20"/>
              </w:rPr>
            </w:pPr>
            <w:r>
              <w:rPr>
                <w:sz w:val="20"/>
              </w:rPr>
              <w:t>3976</w:t>
            </w:r>
          </w:p>
        </w:tc>
        <w:tc>
          <w:tcPr>
            <w:tcW w:w="992" w:type="dxa"/>
            <w:shd w:val="clear" w:color="auto" w:fill="B8C7DA"/>
          </w:tcPr>
          <w:p w14:paraId="007B7A19" w14:textId="0DD35084" w:rsidR="00BB34EF" w:rsidRPr="001027E9" w:rsidRDefault="00BB34EF" w:rsidP="00BB34EF">
            <w:pPr>
              <w:jc w:val="both"/>
              <w:rPr>
                <w:sz w:val="20"/>
              </w:rPr>
            </w:pPr>
            <w:r>
              <w:rPr>
                <w:sz w:val="20"/>
              </w:rPr>
              <w:t>3427</w:t>
            </w:r>
          </w:p>
        </w:tc>
        <w:tc>
          <w:tcPr>
            <w:tcW w:w="709" w:type="dxa"/>
            <w:shd w:val="clear" w:color="auto" w:fill="B8C7DA"/>
          </w:tcPr>
          <w:p w14:paraId="1C07D040" w14:textId="0CBD9AFF" w:rsidR="00BB34EF" w:rsidRPr="001027E9" w:rsidRDefault="00BB34EF" w:rsidP="00BB34EF">
            <w:pPr>
              <w:jc w:val="both"/>
              <w:rPr>
                <w:sz w:val="20"/>
              </w:rPr>
            </w:pPr>
            <w:r>
              <w:rPr>
                <w:sz w:val="20"/>
              </w:rPr>
              <w:t>2</w:t>
            </w:r>
          </w:p>
        </w:tc>
        <w:tc>
          <w:tcPr>
            <w:tcW w:w="708" w:type="dxa"/>
            <w:shd w:val="clear" w:color="auto" w:fill="B8C7DA"/>
          </w:tcPr>
          <w:p w14:paraId="72CCDF72" w14:textId="2E9C4F82" w:rsidR="00BB34EF" w:rsidRPr="001027E9" w:rsidRDefault="00BB34EF" w:rsidP="00BB34EF">
            <w:pPr>
              <w:jc w:val="both"/>
              <w:rPr>
                <w:sz w:val="20"/>
              </w:rPr>
            </w:pPr>
            <w:r>
              <w:rPr>
                <w:sz w:val="20"/>
              </w:rPr>
              <w:t>3978</w:t>
            </w:r>
          </w:p>
        </w:tc>
        <w:tc>
          <w:tcPr>
            <w:tcW w:w="709" w:type="dxa"/>
            <w:shd w:val="clear" w:color="auto" w:fill="B8C7DA"/>
          </w:tcPr>
          <w:p w14:paraId="38A50699" w14:textId="25709EF1" w:rsidR="00BB34EF" w:rsidRPr="001027E9" w:rsidRDefault="00BB34EF" w:rsidP="00BB34EF">
            <w:pPr>
              <w:jc w:val="both"/>
              <w:rPr>
                <w:sz w:val="20"/>
              </w:rPr>
            </w:pPr>
            <w:r>
              <w:rPr>
                <w:sz w:val="20"/>
              </w:rPr>
              <w:t>3976</w:t>
            </w:r>
          </w:p>
        </w:tc>
        <w:tc>
          <w:tcPr>
            <w:tcW w:w="992" w:type="dxa"/>
            <w:shd w:val="clear" w:color="auto" w:fill="B8C7DA"/>
          </w:tcPr>
          <w:p w14:paraId="2DFAE649" w14:textId="5B43408B" w:rsidR="00BB34EF" w:rsidRPr="001027E9" w:rsidRDefault="00BB34EF" w:rsidP="00BB34EF">
            <w:pPr>
              <w:jc w:val="both"/>
              <w:rPr>
                <w:sz w:val="20"/>
              </w:rPr>
            </w:pPr>
            <w:r>
              <w:rPr>
                <w:sz w:val="20"/>
              </w:rPr>
              <w:t>3427</w:t>
            </w:r>
          </w:p>
        </w:tc>
        <w:tc>
          <w:tcPr>
            <w:tcW w:w="567" w:type="dxa"/>
            <w:shd w:val="clear" w:color="auto" w:fill="B8C7DA"/>
          </w:tcPr>
          <w:p w14:paraId="0D615C09" w14:textId="6ABA6844" w:rsidR="00BB34EF" w:rsidRPr="001027E9" w:rsidRDefault="00BB34EF" w:rsidP="00BB34EF">
            <w:pPr>
              <w:jc w:val="both"/>
              <w:rPr>
                <w:sz w:val="20"/>
              </w:rPr>
            </w:pPr>
            <w:r>
              <w:rPr>
                <w:sz w:val="20"/>
              </w:rPr>
              <w:t>2</w:t>
            </w:r>
          </w:p>
        </w:tc>
      </w:tr>
      <w:tr w:rsidR="00BB34EF" w14:paraId="103A00EF" w14:textId="77777777" w:rsidTr="002F6BEA">
        <w:trPr>
          <w:cantSplit/>
          <w:trHeight w:val="20"/>
        </w:trPr>
        <w:tc>
          <w:tcPr>
            <w:tcW w:w="1023" w:type="dxa"/>
          </w:tcPr>
          <w:p w14:paraId="099D1DC1" w14:textId="77777777" w:rsidR="00BB34EF" w:rsidRPr="00F253D6" w:rsidRDefault="00BB34EF" w:rsidP="00BB34EF">
            <w:pPr>
              <w:jc w:val="both"/>
              <w:rPr>
                <w:sz w:val="16"/>
                <w:szCs w:val="16"/>
              </w:rPr>
            </w:pPr>
          </w:p>
        </w:tc>
        <w:tc>
          <w:tcPr>
            <w:tcW w:w="2126" w:type="dxa"/>
            <w:vAlign w:val="center"/>
          </w:tcPr>
          <w:p w14:paraId="6B8B2F7B" w14:textId="77777777" w:rsidR="00BB34EF" w:rsidRPr="00C35985" w:rsidRDefault="00BB34EF" w:rsidP="00BB34EF">
            <w:pPr>
              <w:rPr>
                <w:color w:val="000000"/>
                <w:sz w:val="18"/>
              </w:rPr>
            </w:pPr>
            <w:r w:rsidRPr="00C35985">
              <w:rPr>
                <w:color w:val="000000"/>
                <w:sz w:val="18"/>
              </w:rPr>
              <w:t xml:space="preserve">iš jo: </w:t>
            </w:r>
          </w:p>
          <w:p w14:paraId="55A96EA1" w14:textId="77777777" w:rsidR="00BB34EF" w:rsidRPr="00C35985" w:rsidRDefault="00BB34EF" w:rsidP="00BB34EF">
            <w:pPr>
              <w:rPr>
                <w:color w:val="000000"/>
                <w:sz w:val="18"/>
              </w:rPr>
            </w:pPr>
            <w:r w:rsidRPr="00C35985">
              <w:rPr>
                <w:color w:val="000000"/>
                <w:sz w:val="18"/>
              </w:rPr>
              <w:t>1.1. bendrojo finansavimo lėšos</w:t>
            </w:r>
          </w:p>
        </w:tc>
        <w:tc>
          <w:tcPr>
            <w:tcW w:w="709" w:type="dxa"/>
          </w:tcPr>
          <w:p w14:paraId="6005F486" w14:textId="77777777" w:rsidR="00BB34EF" w:rsidRPr="001027E9" w:rsidRDefault="00BB34EF" w:rsidP="00BB34EF">
            <w:pPr>
              <w:jc w:val="both"/>
              <w:rPr>
                <w:sz w:val="20"/>
              </w:rPr>
            </w:pPr>
          </w:p>
        </w:tc>
        <w:tc>
          <w:tcPr>
            <w:tcW w:w="708" w:type="dxa"/>
          </w:tcPr>
          <w:p w14:paraId="5F8290F2" w14:textId="77777777" w:rsidR="00BB34EF" w:rsidRPr="001027E9" w:rsidRDefault="00BB34EF" w:rsidP="00BB34EF">
            <w:pPr>
              <w:jc w:val="both"/>
              <w:rPr>
                <w:sz w:val="20"/>
              </w:rPr>
            </w:pPr>
          </w:p>
        </w:tc>
        <w:tc>
          <w:tcPr>
            <w:tcW w:w="993" w:type="dxa"/>
          </w:tcPr>
          <w:p w14:paraId="2EFF6CB5" w14:textId="77777777" w:rsidR="00BB34EF" w:rsidRPr="001027E9" w:rsidRDefault="00BB34EF" w:rsidP="00BB34EF">
            <w:pPr>
              <w:jc w:val="both"/>
              <w:rPr>
                <w:sz w:val="20"/>
              </w:rPr>
            </w:pPr>
          </w:p>
        </w:tc>
        <w:tc>
          <w:tcPr>
            <w:tcW w:w="567" w:type="dxa"/>
          </w:tcPr>
          <w:p w14:paraId="17FA1899" w14:textId="77777777" w:rsidR="00BB34EF" w:rsidRPr="001027E9" w:rsidRDefault="00BB34EF" w:rsidP="00BB34EF">
            <w:pPr>
              <w:jc w:val="both"/>
              <w:rPr>
                <w:sz w:val="20"/>
              </w:rPr>
            </w:pPr>
          </w:p>
        </w:tc>
        <w:tc>
          <w:tcPr>
            <w:tcW w:w="708" w:type="dxa"/>
          </w:tcPr>
          <w:p w14:paraId="708E6BF0" w14:textId="77777777" w:rsidR="00BB34EF" w:rsidRPr="001027E9" w:rsidRDefault="00BB34EF" w:rsidP="00BB34EF">
            <w:pPr>
              <w:jc w:val="both"/>
              <w:rPr>
                <w:sz w:val="20"/>
              </w:rPr>
            </w:pPr>
          </w:p>
        </w:tc>
        <w:tc>
          <w:tcPr>
            <w:tcW w:w="709" w:type="dxa"/>
          </w:tcPr>
          <w:p w14:paraId="22CFC588" w14:textId="77777777" w:rsidR="00BB34EF" w:rsidRPr="001027E9" w:rsidRDefault="00BB34EF" w:rsidP="00BB34EF">
            <w:pPr>
              <w:jc w:val="both"/>
              <w:rPr>
                <w:sz w:val="20"/>
              </w:rPr>
            </w:pPr>
          </w:p>
        </w:tc>
        <w:tc>
          <w:tcPr>
            <w:tcW w:w="992" w:type="dxa"/>
          </w:tcPr>
          <w:p w14:paraId="17D9C940" w14:textId="77777777" w:rsidR="00BB34EF" w:rsidRPr="001027E9" w:rsidRDefault="00BB34EF" w:rsidP="00BB34EF">
            <w:pPr>
              <w:jc w:val="both"/>
              <w:rPr>
                <w:sz w:val="20"/>
              </w:rPr>
            </w:pPr>
          </w:p>
        </w:tc>
        <w:tc>
          <w:tcPr>
            <w:tcW w:w="567" w:type="dxa"/>
          </w:tcPr>
          <w:p w14:paraId="190A63BC" w14:textId="77777777" w:rsidR="00BB34EF" w:rsidRPr="001027E9" w:rsidRDefault="00BB34EF" w:rsidP="00BB34EF">
            <w:pPr>
              <w:jc w:val="both"/>
              <w:rPr>
                <w:sz w:val="20"/>
              </w:rPr>
            </w:pPr>
          </w:p>
        </w:tc>
        <w:tc>
          <w:tcPr>
            <w:tcW w:w="851" w:type="dxa"/>
          </w:tcPr>
          <w:p w14:paraId="3EA0E1B6" w14:textId="77777777" w:rsidR="00BB34EF" w:rsidRPr="001027E9" w:rsidRDefault="00BB34EF" w:rsidP="00BB34EF">
            <w:pPr>
              <w:jc w:val="both"/>
              <w:rPr>
                <w:sz w:val="20"/>
              </w:rPr>
            </w:pPr>
          </w:p>
        </w:tc>
        <w:tc>
          <w:tcPr>
            <w:tcW w:w="709" w:type="dxa"/>
          </w:tcPr>
          <w:p w14:paraId="3CFFE8B8" w14:textId="77777777" w:rsidR="00BB34EF" w:rsidRPr="001027E9" w:rsidRDefault="00BB34EF" w:rsidP="00BB34EF">
            <w:pPr>
              <w:jc w:val="both"/>
              <w:rPr>
                <w:sz w:val="20"/>
              </w:rPr>
            </w:pPr>
          </w:p>
        </w:tc>
        <w:tc>
          <w:tcPr>
            <w:tcW w:w="992" w:type="dxa"/>
          </w:tcPr>
          <w:p w14:paraId="408FC05F" w14:textId="77777777" w:rsidR="00BB34EF" w:rsidRPr="001027E9" w:rsidRDefault="00BB34EF" w:rsidP="00BB34EF">
            <w:pPr>
              <w:jc w:val="both"/>
              <w:rPr>
                <w:sz w:val="20"/>
              </w:rPr>
            </w:pPr>
          </w:p>
        </w:tc>
        <w:tc>
          <w:tcPr>
            <w:tcW w:w="709" w:type="dxa"/>
          </w:tcPr>
          <w:p w14:paraId="65D3DB12" w14:textId="77777777" w:rsidR="00BB34EF" w:rsidRPr="001027E9" w:rsidRDefault="00BB34EF" w:rsidP="00BB34EF">
            <w:pPr>
              <w:jc w:val="both"/>
              <w:rPr>
                <w:sz w:val="20"/>
              </w:rPr>
            </w:pPr>
          </w:p>
        </w:tc>
        <w:tc>
          <w:tcPr>
            <w:tcW w:w="708" w:type="dxa"/>
          </w:tcPr>
          <w:p w14:paraId="0B882439" w14:textId="77777777" w:rsidR="00BB34EF" w:rsidRPr="001027E9" w:rsidRDefault="00BB34EF" w:rsidP="00BB34EF">
            <w:pPr>
              <w:jc w:val="both"/>
              <w:rPr>
                <w:sz w:val="20"/>
              </w:rPr>
            </w:pPr>
          </w:p>
        </w:tc>
        <w:tc>
          <w:tcPr>
            <w:tcW w:w="709" w:type="dxa"/>
          </w:tcPr>
          <w:p w14:paraId="00E25AA7" w14:textId="77777777" w:rsidR="00BB34EF" w:rsidRPr="001027E9" w:rsidRDefault="00BB34EF" w:rsidP="00BB34EF">
            <w:pPr>
              <w:jc w:val="both"/>
              <w:rPr>
                <w:sz w:val="20"/>
              </w:rPr>
            </w:pPr>
          </w:p>
        </w:tc>
        <w:tc>
          <w:tcPr>
            <w:tcW w:w="992" w:type="dxa"/>
          </w:tcPr>
          <w:p w14:paraId="06BC7823" w14:textId="77777777" w:rsidR="00BB34EF" w:rsidRPr="001027E9" w:rsidRDefault="00BB34EF" w:rsidP="00BB34EF">
            <w:pPr>
              <w:jc w:val="both"/>
              <w:rPr>
                <w:sz w:val="20"/>
              </w:rPr>
            </w:pPr>
          </w:p>
        </w:tc>
        <w:tc>
          <w:tcPr>
            <w:tcW w:w="567" w:type="dxa"/>
          </w:tcPr>
          <w:p w14:paraId="0759846D" w14:textId="77777777" w:rsidR="00BB34EF" w:rsidRPr="001027E9" w:rsidRDefault="00BB34EF" w:rsidP="00BB34EF">
            <w:pPr>
              <w:jc w:val="both"/>
              <w:rPr>
                <w:sz w:val="20"/>
              </w:rPr>
            </w:pPr>
          </w:p>
        </w:tc>
      </w:tr>
      <w:tr w:rsidR="00BB34EF" w14:paraId="5361FD22" w14:textId="77777777" w:rsidTr="002F6BEA">
        <w:trPr>
          <w:cantSplit/>
          <w:trHeight w:val="20"/>
        </w:trPr>
        <w:tc>
          <w:tcPr>
            <w:tcW w:w="1023" w:type="dxa"/>
          </w:tcPr>
          <w:p w14:paraId="1C429CEB" w14:textId="77777777" w:rsidR="00BB34EF" w:rsidRPr="00F253D6" w:rsidRDefault="00BB34EF" w:rsidP="00BB34EF">
            <w:pPr>
              <w:jc w:val="both"/>
              <w:rPr>
                <w:sz w:val="16"/>
                <w:szCs w:val="16"/>
              </w:rPr>
            </w:pPr>
          </w:p>
        </w:tc>
        <w:tc>
          <w:tcPr>
            <w:tcW w:w="2126" w:type="dxa"/>
            <w:vAlign w:val="center"/>
          </w:tcPr>
          <w:p w14:paraId="428A9529" w14:textId="77777777" w:rsidR="00BB34EF" w:rsidRPr="00C35985" w:rsidRDefault="00BB34EF" w:rsidP="00BB34EF">
            <w:pPr>
              <w:rPr>
                <w:color w:val="000000"/>
                <w:sz w:val="18"/>
              </w:rPr>
            </w:pPr>
            <w:r w:rsidRPr="00C35985">
              <w:rPr>
                <w:color w:val="000000"/>
                <w:sz w:val="18"/>
              </w:rPr>
              <w:t>1.2. Europos Sąjungos ir kitos tarptautinės finansinės paramos lėšos</w:t>
            </w:r>
          </w:p>
        </w:tc>
        <w:tc>
          <w:tcPr>
            <w:tcW w:w="709" w:type="dxa"/>
          </w:tcPr>
          <w:p w14:paraId="5989276A" w14:textId="77777777" w:rsidR="00BB34EF" w:rsidRPr="001027E9" w:rsidRDefault="00BB34EF" w:rsidP="00BB34EF">
            <w:pPr>
              <w:jc w:val="both"/>
              <w:rPr>
                <w:sz w:val="20"/>
              </w:rPr>
            </w:pPr>
          </w:p>
        </w:tc>
        <w:tc>
          <w:tcPr>
            <w:tcW w:w="708" w:type="dxa"/>
          </w:tcPr>
          <w:p w14:paraId="7DB9E3AC" w14:textId="77777777" w:rsidR="00BB34EF" w:rsidRPr="001027E9" w:rsidRDefault="00BB34EF" w:rsidP="00BB34EF">
            <w:pPr>
              <w:jc w:val="both"/>
              <w:rPr>
                <w:sz w:val="20"/>
              </w:rPr>
            </w:pPr>
          </w:p>
        </w:tc>
        <w:tc>
          <w:tcPr>
            <w:tcW w:w="993" w:type="dxa"/>
          </w:tcPr>
          <w:p w14:paraId="5F603957" w14:textId="77777777" w:rsidR="00BB34EF" w:rsidRPr="001027E9" w:rsidRDefault="00BB34EF" w:rsidP="00BB34EF">
            <w:pPr>
              <w:jc w:val="both"/>
              <w:rPr>
                <w:sz w:val="20"/>
              </w:rPr>
            </w:pPr>
          </w:p>
        </w:tc>
        <w:tc>
          <w:tcPr>
            <w:tcW w:w="567" w:type="dxa"/>
          </w:tcPr>
          <w:p w14:paraId="0984A230" w14:textId="77777777" w:rsidR="00BB34EF" w:rsidRPr="001027E9" w:rsidRDefault="00BB34EF" w:rsidP="00BB34EF">
            <w:pPr>
              <w:jc w:val="both"/>
              <w:rPr>
                <w:sz w:val="20"/>
              </w:rPr>
            </w:pPr>
          </w:p>
        </w:tc>
        <w:tc>
          <w:tcPr>
            <w:tcW w:w="708" w:type="dxa"/>
          </w:tcPr>
          <w:p w14:paraId="404ECE46" w14:textId="77777777" w:rsidR="00BB34EF" w:rsidRPr="001027E9" w:rsidRDefault="00BB34EF" w:rsidP="00BB34EF">
            <w:pPr>
              <w:jc w:val="both"/>
              <w:rPr>
                <w:sz w:val="20"/>
              </w:rPr>
            </w:pPr>
          </w:p>
        </w:tc>
        <w:tc>
          <w:tcPr>
            <w:tcW w:w="709" w:type="dxa"/>
          </w:tcPr>
          <w:p w14:paraId="2A4C2E2B" w14:textId="77777777" w:rsidR="00BB34EF" w:rsidRPr="001027E9" w:rsidRDefault="00BB34EF" w:rsidP="00BB34EF">
            <w:pPr>
              <w:jc w:val="both"/>
              <w:rPr>
                <w:sz w:val="20"/>
              </w:rPr>
            </w:pPr>
          </w:p>
        </w:tc>
        <w:tc>
          <w:tcPr>
            <w:tcW w:w="992" w:type="dxa"/>
          </w:tcPr>
          <w:p w14:paraId="47940030" w14:textId="77777777" w:rsidR="00BB34EF" w:rsidRPr="001027E9" w:rsidRDefault="00BB34EF" w:rsidP="00BB34EF">
            <w:pPr>
              <w:jc w:val="both"/>
              <w:rPr>
                <w:sz w:val="20"/>
              </w:rPr>
            </w:pPr>
          </w:p>
        </w:tc>
        <w:tc>
          <w:tcPr>
            <w:tcW w:w="567" w:type="dxa"/>
          </w:tcPr>
          <w:p w14:paraId="13D7FFBE" w14:textId="77777777" w:rsidR="00BB34EF" w:rsidRPr="001027E9" w:rsidRDefault="00BB34EF" w:rsidP="00BB34EF">
            <w:pPr>
              <w:jc w:val="both"/>
              <w:rPr>
                <w:sz w:val="20"/>
              </w:rPr>
            </w:pPr>
          </w:p>
        </w:tc>
        <w:tc>
          <w:tcPr>
            <w:tcW w:w="851" w:type="dxa"/>
          </w:tcPr>
          <w:p w14:paraId="607AC861" w14:textId="77777777" w:rsidR="00BB34EF" w:rsidRPr="001027E9" w:rsidRDefault="00BB34EF" w:rsidP="00BB34EF">
            <w:pPr>
              <w:jc w:val="both"/>
              <w:rPr>
                <w:sz w:val="20"/>
              </w:rPr>
            </w:pPr>
          </w:p>
        </w:tc>
        <w:tc>
          <w:tcPr>
            <w:tcW w:w="709" w:type="dxa"/>
          </w:tcPr>
          <w:p w14:paraId="61661F75" w14:textId="77777777" w:rsidR="00BB34EF" w:rsidRPr="001027E9" w:rsidRDefault="00BB34EF" w:rsidP="00BB34EF">
            <w:pPr>
              <w:jc w:val="both"/>
              <w:rPr>
                <w:sz w:val="20"/>
              </w:rPr>
            </w:pPr>
          </w:p>
        </w:tc>
        <w:tc>
          <w:tcPr>
            <w:tcW w:w="992" w:type="dxa"/>
          </w:tcPr>
          <w:p w14:paraId="25D1ACC3" w14:textId="77777777" w:rsidR="00BB34EF" w:rsidRPr="001027E9" w:rsidRDefault="00BB34EF" w:rsidP="00BB34EF">
            <w:pPr>
              <w:jc w:val="both"/>
              <w:rPr>
                <w:sz w:val="20"/>
              </w:rPr>
            </w:pPr>
          </w:p>
        </w:tc>
        <w:tc>
          <w:tcPr>
            <w:tcW w:w="709" w:type="dxa"/>
          </w:tcPr>
          <w:p w14:paraId="77DD85D6" w14:textId="77777777" w:rsidR="00BB34EF" w:rsidRPr="001027E9" w:rsidRDefault="00BB34EF" w:rsidP="00BB34EF">
            <w:pPr>
              <w:jc w:val="both"/>
              <w:rPr>
                <w:sz w:val="20"/>
              </w:rPr>
            </w:pPr>
          </w:p>
        </w:tc>
        <w:tc>
          <w:tcPr>
            <w:tcW w:w="708" w:type="dxa"/>
          </w:tcPr>
          <w:p w14:paraId="08644A26" w14:textId="77777777" w:rsidR="00BB34EF" w:rsidRPr="001027E9" w:rsidRDefault="00BB34EF" w:rsidP="00BB34EF">
            <w:pPr>
              <w:jc w:val="both"/>
              <w:rPr>
                <w:sz w:val="20"/>
              </w:rPr>
            </w:pPr>
          </w:p>
        </w:tc>
        <w:tc>
          <w:tcPr>
            <w:tcW w:w="709" w:type="dxa"/>
          </w:tcPr>
          <w:p w14:paraId="0A7D3A65" w14:textId="77777777" w:rsidR="00BB34EF" w:rsidRPr="001027E9" w:rsidRDefault="00BB34EF" w:rsidP="00BB34EF">
            <w:pPr>
              <w:jc w:val="both"/>
              <w:rPr>
                <w:sz w:val="20"/>
              </w:rPr>
            </w:pPr>
          </w:p>
        </w:tc>
        <w:tc>
          <w:tcPr>
            <w:tcW w:w="992" w:type="dxa"/>
          </w:tcPr>
          <w:p w14:paraId="0135FD14" w14:textId="77777777" w:rsidR="00BB34EF" w:rsidRPr="001027E9" w:rsidRDefault="00BB34EF" w:rsidP="00BB34EF">
            <w:pPr>
              <w:jc w:val="both"/>
              <w:rPr>
                <w:sz w:val="20"/>
              </w:rPr>
            </w:pPr>
          </w:p>
        </w:tc>
        <w:tc>
          <w:tcPr>
            <w:tcW w:w="567" w:type="dxa"/>
          </w:tcPr>
          <w:p w14:paraId="0F3A8737" w14:textId="77777777" w:rsidR="00BB34EF" w:rsidRPr="001027E9" w:rsidRDefault="00BB34EF" w:rsidP="00BB34EF">
            <w:pPr>
              <w:jc w:val="both"/>
              <w:rPr>
                <w:sz w:val="20"/>
              </w:rPr>
            </w:pPr>
          </w:p>
        </w:tc>
      </w:tr>
      <w:tr w:rsidR="00BB34EF" w14:paraId="7A7FD09F" w14:textId="77777777" w:rsidTr="002F6BEA">
        <w:trPr>
          <w:cantSplit/>
          <w:trHeight w:val="20"/>
        </w:trPr>
        <w:tc>
          <w:tcPr>
            <w:tcW w:w="1023" w:type="dxa"/>
          </w:tcPr>
          <w:p w14:paraId="7138D083" w14:textId="77777777" w:rsidR="00BB34EF" w:rsidRPr="00F253D6" w:rsidRDefault="00BB34EF" w:rsidP="00BB34EF">
            <w:pPr>
              <w:jc w:val="both"/>
              <w:rPr>
                <w:sz w:val="16"/>
                <w:szCs w:val="16"/>
              </w:rPr>
            </w:pPr>
          </w:p>
        </w:tc>
        <w:tc>
          <w:tcPr>
            <w:tcW w:w="2126" w:type="dxa"/>
            <w:vAlign w:val="center"/>
          </w:tcPr>
          <w:p w14:paraId="2BA41AF1" w14:textId="77777777" w:rsidR="00BB34EF" w:rsidRPr="00C35985" w:rsidRDefault="00BB34EF" w:rsidP="00BB34EF">
            <w:pPr>
              <w:rPr>
                <w:color w:val="000000"/>
                <w:sz w:val="18"/>
              </w:rPr>
            </w:pPr>
            <w:r w:rsidRPr="00C35985">
              <w:rPr>
                <w:color w:val="000000"/>
                <w:sz w:val="18"/>
              </w:rPr>
              <w:t>1.3. tikslinės paskirties lėšos ir pajamų įmokos</w:t>
            </w:r>
          </w:p>
        </w:tc>
        <w:tc>
          <w:tcPr>
            <w:tcW w:w="709" w:type="dxa"/>
          </w:tcPr>
          <w:p w14:paraId="51AA5203" w14:textId="77777777" w:rsidR="00BB34EF" w:rsidRPr="001027E9" w:rsidRDefault="00BB34EF" w:rsidP="00BB34EF">
            <w:pPr>
              <w:jc w:val="both"/>
              <w:rPr>
                <w:sz w:val="20"/>
              </w:rPr>
            </w:pPr>
            <w:r>
              <w:rPr>
                <w:sz w:val="20"/>
              </w:rPr>
              <w:t>1</w:t>
            </w:r>
          </w:p>
        </w:tc>
        <w:tc>
          <w:tcPr>
            <w:tcW w:w="708" w:type="dxa"/>
          </w:tcPr>
          <w:p w14:paraId="0E191B5A" w14:textId="77777777" w:rsidR="00BB34EF" w:rsidRPr="001027E9" w:rsidRDefault="00BB34EF" w:rsidP="00BB34EF">
            <w:pPr>
              <w:jc w:val="both"/>
              <w:rPr>
                <w:sz w:val="20"/>
              </w:rPr>
            </w:pPr>
            <w:r>
              <w:rPr>
                <w:sz w:val="20"/>
              </w:rPr>
              <w:t>1</w:t>
            </w:r>
          </w:p>
        </w:tc>
        <w:tc>
          <w:tcPr>
            <w:tcW w:w="993" w:type="dxa"/>
          </w:tcPr>
          <w:p w14:paraId="743B1280" w14:textId="77777777" w:rsidR="00BB34EF" w:rsidRPr="001027E9" w:rsidRDefault="00BB34EF" w:rsidP="00BB34EF">
            <w:pPr>
              <w:jc w:val="both"/>
              <w:rPr>
                <w:sz w:val="20"/>
              </w:rPr>
            </w:pPr>
          </w:p>
        </w:tc>
        <w:tc>
          <w:tcPr>
            <w:tcW w:w="567" w:type="dxa"/>
          </w:tcPr>
          <w:p w14:paraId="1941AB4B" w14:textId="77777777" w:rsidR="00BB34EF" w:rsidRPr="001027E9" w:rsidRDefault="00BB34EF" w:rsidP="00BB34EF">
            <w:pPr>
              <w:jc w:val="both"/>
              <w:rPr>
                <w:sz w:val="20"/>
              </w:rPr>
            </w:pPr>
          </w:p>
        </w:tc>
        <w:tc>
          <w:tcPr>
            <w:tcW w:w="708" w:type="dxa"/>
          </w:tcPr>
          <w:p w14:paraId="07551A37" w14:textId="77777777" w:rsidR="00BB34EF" w:rsidRPr="001027E9" w:rsidRDefault="00BB34EF" w:rsidP="00BB34EF">
            <w:pPr>
              <w:jc w:val="both"/>
              <w:rPr>
                <w:sz w:val="20"/>
              </w:rPr>
            </w:pPr>
            <w:r>
              <w:rPr>
                <w:sz w:val="20"/>
              </w:rPr>
              <w:t>1</w:t>
            </w:r>
          </w:p>
        </w:tc>
        <w:tc>
          <w:tcPr>
            <w:tcW w:w="709" w:type="dxa"/>
          </w:tcPr>
          <w:p w14:paraId="66DB6BC5" w14:textId="77777777" w:rsidR="00BB34EF" w:rsidRPr="001027E9" w:rsidRDefault="00BB34EF" w:rsidP="00BB34EF">
            <w:pPr>
              <w:jc w:val="both"/>
              <w:rPr>
                <w:sz w:val="20"/>
              </w:rPr>
            </w:pPr>
            <w:r>
              <w:rPr>
                <w:sz w:val="20"/>
              </w:rPr>
              <w:t>1</w:t>
            </w:r>
          </w:p>
        </w:tc>
        <w:tc>
          <w:tcPr>
            <w:tcW w:w="992" w:type="dxa"/>
          </w:tcPr>
          <w:p w14:paraId="0AC262D3" w14:textId="77777777" w:rsidR="00BB34EF" w:rsidRPr="001027E9" w:rsidRDefault="00BB34EF" w:rsidP="00BB34EF">
            <w:pPr>
              <w:jc w:val="both"/>
              <w:rPr>
                <w:sz w:val="20"/>
              </w:rPr>
            </w:pPr>
          </w:p>
        </w:tc>
        <w:tc>
          <w:tcPr>
            <w:tcW w:w="567" w:type="dxa"/>
          </w:tcPr>
          <w:p w14:paraId="5E55EE99" w14:textId="77777777" w:rsidR="00BB34EF" w:rsidRPr="001027E9" w:rsidRDefault="00BB34EF" w:rsidP="00BB34EF">
            <w:pPr>
              <w:jc w:val="both"/>
              <w:rPr>
                <w:sz w:val="20"/>
              </w:rPr>
            </w:pPr>
          </w:p>
        </w:tc>
        <w:tc>
          <w:tcPr>
            <w:tcW w:w="851" w:type="dxa"/>
          </w:tcPr>
          <w:p w14:paraId="21AF5B65" w14:textId="77777777" w:rsidR="00BB34EF" w:rsidRPr="001027E9" w:rsidRDefault="00BB34EF" w:rsidP="00BB34EF">
            <w:pPr>
              <w:jc w:val="both"/>
              <w:rPr>
                <w:sz w:val="20"/>
              </w:rPr>
            </w:pPr>
            <w:r>
              <w:rPr>
                <w:sz w:val="20"/>
              </w:rPr>
              <w:t>1</w:t>
            </w:r>
          </w:p>
        </w:tc>
        <w:tc>
          <w:tcPr>
            <w:tcW w:w="709" w:type="dxa"/>
          </w:tcPr>
          <w:p w14:paraId="5F51F62D" w14:textId="77777777" w:rsidR="00BB34EF" w:rsidRPr="001027E9" w:rsidRDefault="00BB34EF" w:rsidP="00BB34EF">
            <w:pPr>
              <w:jc w:val="both"/>
              <w:rPr>
                <w:sz w:val="20"/>
              </w:rPr>
            </w:pPr>
            <w:r>
              <w:rPr>
                <w:sz w:val="20"/>
              </w:rPr>
              <w:t>1</w:t>
            </w:r>
          </w:p>
        </w:tc>
        <w:tc>
          <w:tcPr>
            <w:tcW w:w="992" w:type="dxa"/>
          </w:tcPr>
          <w:p w14:paraId="665DF6EF" w14:textId="77777777" w:rsidR="00BB34EF" w:rsidRPr="001027E9" w:rsidRDefault="00BB34EF" w:rsidP="00BB34EF">
            <w:pPr>
              <w:jc w:val="both"/>
              <w:rPr>
                <w:sz w:val="20"/>
              </w:rPr>
            </w:pPr>
          </w:p>
        </w:tc>
        <w:tc>
          <w:tcPr>
            <w:tcW w:w="709" w:type="dxa"/>
          </w:tcPr>
          <w:p w14:paraId="3DD71FD1" w14:textId="77777777" w:rsidR="00BB34EF" w:rsidRPr="001027E9" w:rsidRDefault="00BB34EF" w:rsidP="00BB34EF">
            <w:pPr>
              <w:jc w:val="both"/>
              <w:rPr>
                <w:sz w:val="20"/>
              </w:rPr>
            </w:pPr>
          </w:p>
        </w:tc>
        <w:tc>
          <w:tcPr>
            <w:tcW w:w="708" w:type="dxa"/>
          </w:tcPr>
          <w:p w14:paraId="00EC6B79" w14:textId="77777777" w:rsidR="00BB34EF" w:rsidRPr="001027E9" w:rsidRDefault="00BB34EF" w:rsidP="00BB34EF">
            <w:pPr>
              <w:jc w:val="both"/>
              <w:rPr>
                <w:sz w:val="20"/>
              </w:rPr>
            </w:pPr>
            <w:r>
              <w:rPr>
                <w:sz w:val="20"/>
              </w:rPr>
              <w:t>1</w:t>
            </w:r>
          </w:p>
        </w:tc>
        <w:tc>
          <w:tcPr>
            <w:tcW w:w="709" w:type="dxa"/>
          </w:tcPr>
          <w:p w14:paraId="08E3AC92" w14:textId="77777777" w:rsidR="00BB34EF" w:rsidRPr="001027E9" w:rsidRDefault="00BB34EF" w:rsidP="00BB34EF">
            <w:pPr>
              <w:jc w:val="both"/>
              <w:rPr>
                <w:sz w:val="20"/>
              </w:rPr>
            </w:pPr>
            <w:r>
              <w:rPr>
                <w:sz w:val="20"/>
              </w:rPr>
              <w:t>1</w:t>
            </w:r>
          </w:p>
        </w:tc>
        <w:tc>
          <w:tcPr>
            <w:tcW w:w="992" w:type="dxa"/>
          </w:tcPr>
          <w:p w14:paraId="21600594" w14:textId="77777777" w:rsidR="00BB34EF" w:rsidRPr="001027E9" w:rsidRDefault="00BB34EF" w:rsidP="00BB34EF">
            <w:pPr>
              <w:jc w:val="both"/>
              <w:rPr>
                <w:sz w:val="20"/>
              </w:rPr>
            </w:pPr>
          </w:p>
        </w:tc>
        <w:tc>
          <w:tcPr>
            <w:tcW w:w="567" w:type="dxa"/>
          </w:tcPr>
          <w:p w14:paraId="7BC2C801" w14:textId="77777777" w:rsidR="00BB34EF" w:rsidRPr="001027E9" w:rsidRDefault="00BB34EF" w:rsidP="00BB34EF">
            <w:pPr>
              <w:jc w:val="both"/>
              <w:rPr>
                <w:sz w:val="20"/>
              </w:rPr>
            </w:pPr>
          </w:p>
        </w:tc>
      </w:tr>
      <w:tr w:rsidR="00BB34EF" w14:paraId="7885B262" w14:textId="77777777" w:rsidTr="002F6BEA">
        <w:trPr>
          <w:cantSplit/>
          <w:trHeight w:val="20"/>
        </w:trPr>
        <w:tc>
          <w:tcPr>
            <w:tcW w:w="1023" w:type="dxa"/>
            <w:shd w:val="clear" w:color="auto" w:fill="B8C7DA"/>
          </w:tcPr>
          <w:p w14:paraId="14736EE8" w14:textId="77777777" w:rsidR="00BB34EF" w:rsidRPr="00F253D6" w:rsidRDefault="00BB34EF" w:rsidP="00BB34EF">
            <w:pPr>
              <w:jc w:val="both"/>
              <w:rPr>
                <w:sz w:val="16"/>
                <w:szCs w:val="16"/>
              </w:rPr>
            </w:pPr>
          </w:p>
        </w:tc>
        <w:tc>
          <w:tcPr>
            <w:tcW w:w="2126" w:type="dxa"/>
            <w:shd w:val="clear" w:color="auto" w:fill="B8C7DA"/>
            <w:vAlign w:val="center"/>
          </w:tcPr>
          <w:p w14:paraId="2B727999" w14:textId="77777777" w:rsidR="00BB34EF" w:rsidRPr="00C35985" w:rsidRDefault="00BB34EF" w:rsidP="00BB34EF">
            <w:pPr>
              <w:rPr>
                <w:color w:val="000000"/>
                <w:sz w:val="18"/>
              </w:rPr>
            </w:pPr>
            <w:r w:rsidRPr="00C35985">
              <w:rPr>
                <w:color w:val="000000"/>
                <w:sz w:val="18"/>
              </w:rPr>
              <w:t>2. Kiti šaltiniai (Europos Sąjungos finansinė parama projektams įgyvendinti ir kitos teisėtai gautos lėšos)</w:t>
            </w:r>
          </w:p>
        </w:tc>
        <w:tc>
          <w:tcPr>
            <w:tcW w:w="709" w:type="dxa"/>
            <w:shd w:val="clear" w:color="auto" w:fill="B8C7DA"/>
          </w:tcPr>
          <w:p w14:paraId="61AFA8B7" w14:textId="77777777" w:rsidR="00BB34EF" w:rsidRPr="001027E9" w:rsidRDefault="00BB34EF" w:rsidP="00BB34EF">
            <w:pPr>
              <w:jc w:val="both"/>
              <w:rPr>
                <w:sz w:val="20"/>
              </w:rPr>
            </w:pPr>
          </w:p>
        </w:tc>
        <w:tc>
          <w:tcPr>
            <w:tcW w:w="708" w:type="dxa"/>
            <w:shd w:val="clear" w:color="auto" w:fill="B8C7DA"/>
          </w:tcPr>
          <w:p w14:paraId="2AE84EEC" w14:textId="77777777" w:rsidR="00BB34EF" w:rsidRPr="001027E9" w:rsidRDefault="00BB34EF" w:rsidP="00BB34EF">
            <w:pPr>
              <w:jc w:val="both"/>
              <w:rPr>
                <w:sz w:val="20"/>
              </w:rPr>
            </w:pPr>
          </w:p>
        </w:tc>
        <w:tc>
          <w:tcPr>
            <w:tcW w:w="993" w:type="dxa"/>
            <w:shd w:val="clear" w:color="auto" w:fill="B8C7DA"/>
          </w:tcPr>
          <w:p w14:paraId="2D28706E" w14:textId="77777777" w:rsidR="00BB34EF" w:rsidRPr="001027E9" w:rsidRDefault="00BB34EF" w:rsidP="00BB34EF">
            <w:pPr>
              <w:jc w:val="both"/>
              <w:rPr>
                <w:sz w:val="20"/>
              </w:rPr>
            </w:pPr>
          </w:p>
        </w:tc>
        <w:tc>
          <w:tcPr>
            <w:tcW w:w="567" w:type="dxa"/>
            <w:shd w:val="clear" w:color="auto" w:fill="B8C7DA"/>
          </w:tcPr>
          <w:p w14:paraId="036DE463" w14:textId="77777777" w:rsidR="00BB34EF" w:rsidRPr="001027E9" w:rsidRDefault="00BB34EF" w:rsidP="00BB34EF">
            <w:pPr>
              <w:jc w:val="both"/>
              <w:rPr>
                <w:sz w:val="20"/>
              </w:rPr>
            </w:pPr>
          </w:p>
        </w:tc>
        <w:tc>
          <w:tcPr>
            <w:tcW w:w="708" w:type="dxa"/>
            <w:shd w:val="clear" w:color="auto" w:fill="B8C7DA"/>
          </w:tcPr>
          <w:p w14:paraId="29DF54D3" w14:textId="77777777" w:rsidR="00BB34EF" w:rsidRPr="001027E9" w:rsidRDefault="00BB34EF" w:rsidP="00BB34EF">
            <w:pPr>
              <w:jc w:val="both"/>
              <w:rPr>
                <w:sz w:val="20"/>
              </w:rPr>
            </w:pPr>
          </w:p>
        </w:tc>
        <w:tc>
          <w:tcPr>
            <w:tcW w:w="709" w:type="dxa"/>
            <w:shd w:val="clear" w:color="auto" w:fill="B8C7DA"/>
          </w:tcPr>
          <w:p w14:paraId="77C5F898" w14:textId="51D2E76E" w:rsidR="00BB34EF" w:rsidRPr="001027E9" w:rsidRDefault="00BB34EF" w:rsidP="00BB34EF">
            <w:pPr>
              <w:jc w:val="both"/>
              <w:rPr>
                <w:sz w:val="20"/>
              </w:rPr>
            </w:pPr>
          </w:p>
        </w:tc>
        <w:tc>
          <w:tcPr>
            <w:tcW w:w="992" w:type="dxa"/>
            <w:shd w:val="clear" w:color="auto" w:fill="B8C7DA"/>
          </w:tcPr>
          <w:p w14:paraId="00DEC62D" w14:textId="77777777" w:rsidR="00BB34EF" w:rsidRPr="001027E9" w:rsidRDefault="00BB34EF" w:rsidP="00BB34EF">
            <w:pPr>
              <w:jc w:val="both"/>
              <w:rPr>
                <w:sz w:val="20"/>
              </w:rPr>
            </w:pPr>
          </w:p>
        </w:tc>
        <w:tc>
          <w:tcPr>
            <w:tcW w:w="567" w:type="dxa"/>
            <w:shd w:val="clear" w:color="auto" w:fill="B8C7DA"/>
          </w:tcPr>
          <w:p w14:paraId="7D654FA3" w14:textId="77777777" w:rsidR="00BB34EF" w:rsidRPr="001027E9" w:rsidRDefault="00BB34EF" w:rsidP="00BB34EF">
            <w:pPr>
              <w:jc w:val="both"/>
              <w:rPr>
                <w:sz w:val="20"/>
              </w:rPr>
            </w:pPr>
          </w:p>
        </w:tc>
        <w:tc>
          <w:tcPr>
            <w:tcW w:w="851" w:type="dxa"/>
            <w:shd w:val="clear" w:color="auto" w:fill="B8C7DA"/>
          </w:tcPr>
          <w:p w14:paraId="32AD0F43" w14:textId="77777777" w:rsidR="00BB34EF" w:rsidRPr="001027E9" w:rsidRDefault="00BB34EF" w:rsidP="00BB34EF">
            <w:pPr>
              <w:jc w:val="both"/>
              <w:rPr>
                <w:sz w:val="20"/>
              </w:rPr>
            </w:pPr>
          </w:p>
        </w:tc>
        <w:tc>
          <w:tcPr>
            <w:tcW w:w="709" w:type="dxa"/>
            <w:shd w:val="clear" w:color="auto" w:fill="B8C7DA"/>
          </w:tcPr>
          <w:p w14:paraId="342F43B3" w14:textId="77777777" w:rsidR="00BB34EF" w:rsidRPr="001027E9" w:rsidRDefault="00BB34EF" w:rsidP="00BB34EF">
            <w:pPr>
              <w:jc w:val="both"/>
              <w:rPr>
                <w:sz w:val="20"/>
              </w:rPr>
            </w:pPr>
          </w:p>
        </w:tc>
        <w:tc>
          <w:tcPr>
            <w:tcW w:w="992" w:type="dxa"/>
            <w:shd w:val="clear" w:color="auto" w:fill="B8C7DA"/>
          </w:tcPr>
          <w:p w14:paraId="1444F303" w14:textId="77777777" w:rsidR="00BB34EF" w:rsidRPr="001027E9" w:rsidRDefault="00BB34EF" w:rsidP="00BB34EF">
            <w:pPr>
              <w:jc w:val="both"/>
              <w:rPr>
                <w:sz w:val="20"/>
              </w:rPr>
            </w:pPr>
          </w:p>
        </w:tc>
        <w:tc>
          <w:tcPr>
            <w:tcW w:w="709" w:type="dxa"/>
            <w:shd w:val="clear" w:color="auto" w:fill="B8C7DA"/>
          </w:tcPr>
          <w:p w14:paraId="342B6A6B" w14:textId="77777777" w:rsidR="00BB34EF" w:rsidRPr="001027E9" w:rsidRDefault="00BB34EF" w:rsidP="00BB34EF">
            <w:pPr>
              <w:jc w:val="both"/>
              <w:rPr>
                <w:sz w:val="20"/>
              </w:rPr>
            </w:pPr>
          </w:p>
        </w:tc>
        <w:tc>
          <w:tcPr>
            <w:tcW w:w="708" w:type="dxa"/>
            <w:shd w:val="clear" w:color="auto" w:fill="B8C7DA"/>
          </w:tcPr>
          <w:p w14:paraId="009E6AC9" w14:textId="77777777" w:rsidR="00BB34EF" w:rsidRPr="001027E9" w:rsidRDefault="00BB34EF" w:rsidP="00BB34EF">
            <w:pPr>
              <w:jc w:val="both"/>
              <w:rPr>
                <w:sz w:val="20"/>
              </w:rPr>
            </w:pPr>
          </w:p>
        </w:tc>
        <w:tc>
          <w:tcPr>
            <w:tcW w:w="709" w:type="dxa"/>
            <w:shd w:val="clear" w:color="auto" w:fill="B8C7DA"/>
          </w:tcPr>
          <w:p w14:paraId="58734150" w14:textId="77777777" w:rsidR="00BB34EF" w:rsidRPr="001027E9" w:rsidRDefault="00BB34EF" w:rsidP="00BB34EF">
            <w:pPr>
              <w:jc w:val="both"/>
              <w:rPr>
                <w:sz w:val="20"/>
              </w:rPr>
            </w:pPr>
          </w:p>
        </w:tc>
        <w:tc>
          <w:tcPr>
            <w:tcW w:w="992" w:type="dxa"/>
            <w:shd w:val="clear" w:color="auto" w:fill="B8C7DA"/>
          </w:tcPr>
          <w:p w14:paraId="589D7EEA" w14:textId="77777777" w:rsidR="00BB34EF" w:rsidRPr="001027E9" w:rsidRDefault="00BB34EF" w:rsidP="00BB34EF">
            <w:pPr>
              <w:jc w:val="both"/>
              <w:rPr>
                <w:sz w:val="20"/>
              </w:rPr>
            </w:pPr>
          </w:p>
        </w:tc>
        <w:tc>
          <w:tcPr>
            <w:tcW w:w="567" w:type="dxa"/>
            <w:shd w:val="clear" w:color="auto" w:fill="B8C7DA"/>
          </w:tcPr>
          <w:p w14:paraId="2D1ACF0B" w14:textId="77777777" w:rsidR="00BB34EF" w:rsidRPr="001027E9" w:rsidRDefault="00BB34EF" w:rsidP="00BB34EF">
            <w:pPr>
              <w:jc w:val="both"/>
              <w:rPr>
                <w:sz w:val="20"/>
              </w:rPr>
            </w:pPr>
          </w:p>
        </w:tc>
      </w:tr>
      <w:tr w:rsidR="00BB34EF" w14:paraId="1EE8AFE5" w14:textId="77777777" w:rsidTr="002F6BEA">
        <w:trPr>
          <w:cantSplit/>
          <w:trHeight w:val="20"/>
        </w:trPr>
        <w:tc>
          <w:tcPr>
            <w:tcW w:w="1023" w:type="dxa"/>
            <w:shd w:val="clear" w:color="auto" w:fill="B8C7DA"/>
          </w:tcPr>
          <w:p w14:paraId="3C194E31" w14:textId="77777777" w:rsidR="00BB34EF" w:rsidRPr="00F253D6" w:rsidRDefault="00BB34EF" w:rsidP="00BB34EF">
            <w:pPr>
              <w:jc w:val="both"/>
              <w:rPr>
                <w:sz w:val="16"/>
                <w:szCs w:val="16"/>
              </w:rPr>
            </w:pPr>
          </w:p>
        </w:tc>
        <w:tc>
          <w:tcPr>
            <w:tcW w:w="2126" w:type="dxa"/>
            <w:shd w:val="clear" w:color="auto" w:fill="B8C7DA"/>
            <w:vAlign w:val="center"/>
          </w:tcPr>
          <w:p w14:paraId="31D9798E" w14:textId="77777777" w:rsidR="00BB34EF" w:rsidRPr="00E877A5" w:rsidRDefault="00BB34EF" w:rsidP="00BB34EF">
            <w:pPr>
              <w:rPr>
                <w:b/>
                <w:color w:val="000000"/>
                <w:sz w:val="18"/>
              </w:rPr>
            </w:pPr>
            <w:r w:rsidRPr="00E877A5">
              <w:rPr>
                <w:b/>
                <w:color w:val="000000"/>
                <w:sz w:val="18"/>
              </w:rPr>
              <w:t>Iš viso programai finansuoti (1+2)</w:t>
            </w:r>
          </w:p>
        </w:tc>
        <w:tc>
          <w:tcPr>
            <w:tcW w:w="709" w:type="dxa"/>
            <w:shd w:val="clear" w:color="auto" w:fill="B8C7DA"/>
          </w:tcPr>
          <w:p w14:paraId="7F19088F" w14:textId="77777777" w:rsidR="00BB34EF" w:rsidRPr="00BB34EF" w:rsidRDefault="00BB34EF" w:rsidP="00BB34EF">
            <w:pPr>
              <w:jc w:val="both"/>
              <w:rPr>
                <w:b/>
                <w:sz w:val="20"/>
              </w:rPr>
            </w:pPr>
            <w:r w:rsidRPr="00BB34EF">
              <w:rPr>
                <w:b/>
                <w:sz w:val="20"/>
              </w:rPr>
              <w:t>4061</w:t>
            </w:r>
          </w:p>
        </w:tc>
        <w:tc>
          <w:tcPr>
            <w:tcW w:w="708" w:type="dxa"/>
            <w:shd w:val="clear" w:color="auto" w:fill="B8C7DA"/>
          </w:tcPr>
          <w:p w14:paraId="7E6A5D31" w14:textId="77777777" w:rsidR="00BB34EF" w:rsidRPr="00BB34EF" w:rsidRDefault="00BB34EF" w:rsidP="00BB34EF">
            <w:pPr>
              <w:jc w:val="both"/>
              <w:rPr>
                <w:b/>
                <w:sz w:val="20"/>
              </w:rPr>
            </w:pPr>
            <w:r w:rsidRPr="00BB34EF">
              <w:rPr>
                <w:b/>
                <w:sz w:val="20"/>
              </w:rPr>
              <w:t>4059</w:t>
            </w:r>
          </w:p>
        </w:tc>
        <w:tc>
          <w:tcPr>
            <w:tcW w:w="993" w:type="dxa"/>
            <w:shd w:val="clear" w:color="auto" w:fill="B8C7DA"/>
          </w:tcPr>
          <w:p w14:paraId="51861BC2" w14:textId="77777777" w:rsidR="00BB34EF" w:rsidRPr="00BB34EF" w:rsidRDefault="00BB34EF" w:rsidP="00BB34EF">
            <w:pPr>
              <w:jc w:val="both"/>
              <w:rPr>
                <w:b/>
                <w:sz w:val="20"/>
              </w:rPr>
            </w:pPr>
            <w:r w:rsidRPr="00BB34EF">
              <w:rPr>
                <w:b/>
                <w:sz w:val="20"/>
              </w:rPr>
              <w:t>3468</w:t>
            </w:r>
          </w:p>
        </w:tc>
        <w:tc>
          <w:tcPr>
            <w:tcW w:w="567" w:type="dxa"/>
            <w:shd w:val="clear" w:color="auto" w:fill="B8C7DA"/>
          </w:tcPr>
          <w:p w14:paraId="20E3BE2A" w14:textId="77777777" w:rsidR="00BB34EF" w:rsidRPr="00BB34EF" w:rsidRDefault="00BB34EF" w:rsidP="00BB34EF">
            <w:pPr>
              <w:jc w:val="both"/>
              <w:rPr>
                <w:b/>
                <w:sz w:val="20"/>
              </w:rPr>
            </w:pPr>
            <w:r w:rsidRPr="00BB34EF">
              <w:rPr>
                <w:b/>
                <w:sz w:val="20"/>
              </w:rPr>
              <w:t>2</w:t>
            </w:r>
          </w:p>
        </w:tc>
        <w:tc>
          <w:tcPr>
            <w:tcW w:w="708" w:type="dxa"/>
            <w:shd w:val="clear" w:color="auto" w:fill="B8C7DA"/>
          </w:tcPr>
          <w:p w14:paraId="5C031F2F" w14:textId="62810B14" w:rsidR="00BB34EF" w:rsidRPr="00BB34EF" w:rsidRDefault="00BB34EF" w:rsidP="00BB34EF">
            <w:pPr>
              <w:jc w:val="both"/>
              <w:rPr>
                <w:b/>
                <w:sz w:val="20"/>
              </w:rPr>
            </w:pPr>
            <w:r w:rsidRPr="00BB34EF">
              <w:rPr>
                <w:b/>
                <w:sz w:val="20"/>
              </w:rPr>
              <w:t>3978</w:t>
            </w:r>
          </w:p>
        </w:tc>
        <w:tc>
          <w:tcPr>
            <w:tcW w:w="709" w:type="dxa"/>
            <w:shd w:val="clear" w:color="auto" w:fill="B8C7DA"/>
          </w:tcPr>
          <w:p w14:paraId="7ED02450" w14:textId="1CDC870B" w:rsidR="00BB34EF" w:rsidRPr="00BB34EF" w:rsidRDefault="00BB34EF" w:rsidP="00BB34EF">
            <w:pPr>
              <w:jc w:val="both"/>
              <w:rPr>
                <w:b/>
                <w:sz w:val="20"/>
              </w:rPr>
            </w:pPr>
            <w:r w:rsidRPr="00BB34EF">
              <w:rPr>
                <w:b/>
                <w:sz w:val="20"/>
              </w:rPr>
              <w:t>3976</w:t>
            </w:r>
          </w:p>
        </w:tc>
        <w:tc>
          <w:tcPr>
            <w:tcW w:w="992" w:type="dxa"/>
            <w:shd w:val="clear" w:color="auto" w:fill="B8C7DA"/>
          </w:tcPr>
          <w:p w14:paraId="120E13E4" w14:textId="7419CC22" w:rsidR="00BB34EF" w:rsidRPr="00BB34EF" w:rsidRDefault="00BB34EF" w:rsidP="00BB34EF">
            <w:pPr>
              <w:jc w:val="both"/>
              <w:rPr>
                <w:b/>
                <w:sz w:val="20"/>
              </w:rPr>
            </w:pPr>
            <w:r w:rsidRPr="00BB34EF">
              <w:rPr>
                <w:b/>
                <w:sz w:val="20"/>
              </w:rPr>
              <w:t>3427</w:t>
            </w:r>
          </w:p>
        </w:tc>
        <w:tc>
          <w:tcPr>
            <w:tcW w:w="567" w:type="dxa"/>
            <w:shd w:val="clear" w:color="auto" w:fill="B8C7DA"/>
          </w:tcPr>
          <w:p w14:paraId="411DCB00" w14:textId="60EFD4B1" w:rsidR="00BB34EF" w:rsidRPr="00BB34EF" w:rsidRDefault="00BB34EF" w:rsidP="00BB34EF">
            <w:pPr>
              <w:jc w:val="both"/>
              <w:rPr>
                <w:b/>
                <w:sz w:val="20"/>
              </w:rPr>
            </w:pPr>
            <w:r w:rsidRPr="00BB34EF">
              <w:rPr>
                <w:b/>
                <w:sz w:val="20"/>
              </w:rPr>
              <w:t>2</w:t>
            </w:r>
          </w:p>
        </w:tc>
        <w:tc>
          <w:tcPr>
            <w:tcW w:w="851" w:type="dxa"/>
            <w:shd w:val="clear" w:color="auto" w:fill="B8C7DA"/>
          </w:tcPr>
          <w:p w14:paraId="2F01892E" w14:textId="341BC306" w:rsidR="00BB34EF" w:rsidRPr="00BB34EF" w:rsidRDefault="00BB34EF" w:rsidP="00BB34EF">
            <w:pPr>
              <w:jc w:val="both"/>
              <w:rPr>
                <w:b/>
                <w:sz w:val="20"/>
              </w:rPr>
            </w:pPr>
            <w:r w:rsidRPr="00BB34EF">
              <w:rPr>
                <w:b/>
                <w:sz w:val="20"/>
              </w:rPr>
              <w:t>3978</w:t>
            </w:r>
          </w:p>
        </w:tc>
        <w:tc>
          <w:tcPr>
            <w:tcW w:w="709" w:type="dxa"/>
            <w:shd w:val="clear" w:color="auto" w:fill="B8C7DA"/>
          </w:tcPr>
          <w:p w14:paraId="68F87CCE" w14:textId="717DEE6C" w:rsidR="00BB34EF" w:rsidRPr="00BB34EF" w:rsidRDefault="00BB34EF" w:rsidP="00BB34EF">
            <w:pPr>
              <w:jc w:val="both"/>
              <w:rPr>
                <w:b/>
                <w:sz w:val="20"/>
              </w:rPr>
            </w:pPr>
            <w:r w:rsidRPr="00BB34EF">
              <w:rPr>
                <w:b/>
                <w:sz w:val="20"/>
              </w:rPr>
              <w:t>3976</w:t>
            </w:r>
          </w:p>
        </w:tc>
        <w:tc>
          <w:tcPr>
            <w:tcW w:w="992" w:type="dxa"/>
            <w:shd w:val="clear" w:color="auto" w:fill="B8C7DA"/>
          </w:tcPr>
          <w:p w14:paraId="1FD8D589" w14:textId="4A120D2C" w:rsidR="00BB34EF" w:rsidRPr="00BB34EF" w:rsidRDefault="00BB34EF" w:rsidP="00BB34EF">
            <w:pPr>
              <w:jc w:val="both"/>
              <w:rPr>
                <w:b/>
                <w:sz w:val="20"/>
              </w:rPr>
            </w:pPr>
            <w:r w:rsidRPr="00BB34EF">
              <w:rPr>
                <w:b/>
                <w:sz w:val="20"/>
              </w:rPr>
              <w:t>3427</w:t>
            </w:r>
          </w:p>
        </w:tc>
        <w:tc>
          <w:tcPr>
            <w:tcW w:w="709" w:type="dxa"/>
            <w:shd w:val="clear" w:color="auto" w:fill="B8C7DA"/>
          </w:tcPr>
          <w:p w14:paraId="5C84B56B" w14:textId="6BBF8302" w:rsidR="00BB34EF" w:rsidRPr="00BB34EF" w:rsidRDefault="00BB34EF" w:rsidP="00BB34EF">
            <w:pPr>
              <w:jc w:val="both"/>
              <w:rPr>
                <w:b/>
                <w:sz w:val="20"/>
              </w:rPr>
            </w:pPr>
            <w:r w:rsidRPr="00BB34EF">
              <w:rPr>
                <w:b/>
                <w:sz w:val="20"/>
              </w:rPr>
              <w:t>2</w:t>
            </w:r>
          </w:p>
        </w:tc>
        <w:tc>
          <w:tcPr>
            <w:tcW w:w="708" w:type="dxa"/>
            <w:shd w:val="clear" w:color="auto" w:fill="B8C7DA"/>
          </w:tcPr>
          <w:p w14:paraId="6A30C31A" w14:textId="305FBE08" w:rsidR="00BB34EF" w:rsidRPr="00BB34EF" w:rsidRDefault="00BB34EF" w:rsidP="00BB34EF">
            <w:pPr>
              <w:jc w:val="both"/>
              <w:rPr>
                <w:b/>
                <w:sz w:val="20"/>
              </w:rPr>
            </w:pPr>
            <w:r w:rsidRPr="00BB34EF">
              <w:rPr>
                <w:b/>
                <w:sz w:val="20"/>
              </w:rPr>
              <w:t>3978</w:t>
            </w:r>
          </w:p>
        </w:tc>
        <w:tc>
          <w:tcPr>
            <w:tcW w:w="709" w:type="dxa"/>
            <w:shd w:val="clear" w:color="auto" w:fill="B8C7DA"/>
          </w:tcPr>
          <w:p w14:paraId="6BB9B899" w14:textId="287CE6B9" w:rsidR="00BB34EF" w:rsidRPr="00BB34EF" w:rsidRDefault="00BB34EF" w:rsidP="00BB34EF">
            <w:pPr>
              <w:jc w:val="both"/>
              <w:rPr>
                <w:b/>
                <w:sz w:val="20"/>
              </w:rPr>
            </w:pPr>
            <w:r w:rsidRPr="00BB34EF">
              <w:rPr>
                <w:b/>
                <w:sz w:val="20"/>
              </w:rPr>
              <w:t>3976</w:t>
            </w:r>
          </w:p>
        </w:tc>
        <w:tc>
          <w:tcPr>
            <w:tcW w:w="992" w:type="dxa"/>
            <w:shd w:val="clear" w:color="auto" w:fill="B8C7DA"/>
          </w:tcPr>
          <w:p w14:paraId="4EEBC4F6" w14:textId="0BFC5410" w:rsidR="00BB34EF" w:rsidRPr="00BB34EF" w:rsidRDefault="00BB34EF" w:rsidP="00BB34EF">
            <w:pPr>
              <w:jc w:val="both"/>
              <w:rPr>
                <w:b/>
                <w:sz w:val="20"/>
              </w:rPr>
            </w:pPr>
            <w:r w:rsidRPr="00BB34EF">
              <w:rPr>
                <w:b/>
                <w:sz w:val="20"/>
              </w:rPr>
              <w:t>3427</w:t>
            </w:r>
          </w:p>
        </w:tc>
        <w:tc>
          <w:tcPr>
            <w:tcW w:w="567" w:type="dxa"/>
            <w:shd w:val="clear" w:color="auto" w:fill="B8C7DA"/>
          </w:tcPr>
          <w:p w14:paraId="45EFE31D" w14:textId="2D11D578" w:rsidR="00BB34EF" w:rsidRPr="00BB34EF" w:rsidRDefault="00BB34EF" w:rsidP="00BB34EF">
            <w:pPr>
              <w:jc w:val="both"/>
              <w:rPr>
                <w:b/>
                <w:sz w:val="20"/>
              </w:rPr>
            </w:pPr>
            <w:r w:rsidRPr="00BB34EF">
              <w:rPr>
                <w:b/>
                <w:sz w:val="20"/>
              </w:rPr>
              <w:t>2</w:t>
            </w:r>
          </w:p>
        </w:tc>
      </w:tr>
    </w:tbl>
    <w:p w14:paraId="5FB0AE4B" w14:textId="77777777" w:rsidR="00683FF9" w:rsidRDefault="00683FF9" w:rsidP="00683FF9">
      <w:pPr>
        <w:jc w:val="both"/>
        <w:rPr>
          <w:color w:val="000000"/>
          <w:sz w:val="20"/>
        </w:rPr>
      </w:pPr>
      <w:r>
        <w:rPr>
          <w:color w:val="000000"/>
          <w:sz w:val="20"/>
        </w:rPr>
        <w:t>(</w:t>
      </w:r>
      <w:r>
        <w:rPr>
          <w:i/>
          <w:color w:val="000000"/>
          <w:sz w:val="20"/>
        </w:rPr>
        <w:t xml:space="preserve">n </w:t>
      </w:r>
      <w:r>
        <w:rPr>
          <w:color w:val="000000"/>
          <w:sz w:val="20"/>
        </w:rPr>
        <w:t>– 1) – einamieji metai, (</w:t>
      </w:r>
      <w:r>
        <w:rPr>
          <w:i/>
          <w:color w:val="000000"/>
          <w:sz w:val="20"/>
        </w:rPr>
        <w:t>n</w:t>
      </w:r>
      <w:r>
        <w:rPr>
          <w:color w:val="000000"/>
          <w:sz w:val="20"/>
        </w:rPr>
        <w:t>) – pirmieji planuojami metai, (</w:t>
      </w:r>
      <w:r>
        <w:rPr>
          <w:i/>
          <w:color w:val="000000"/>
          <w:sz w:val="20"/>
        </w:rPr>
        <w:t xml:space="preserve">n </w:t>
      </w:r>
      <w:r>
        <w:rPr>
          <w:color w:val="000000"/>
          <w:sz w:val="20"/>
        </w:rPr>
        <w:t>+ 1) – antrieji planuojami metai ir (</w:t>
      </w:r>
      <w:r>
        <w:rPr>
          <w:i/>
          <w:color w:val="000000"/>
          <w:sz w:val="20"/>
        </w:rPr>
        <w:t xml:space="preserve">n </w:t>
      </w:r>
      <w:r>
        <w:rPr>
          <w:color w:val="000000"/>
          <w:sz w:val="20"/>
        </w:rPr>
        <w:t>+ 2) – tretieji planuojami metai.</w:t>
      </w:r>
    </w:p>
    <w:p w14:paraId="181B65BD" w14:textId="77777777" w:rsidR="00683FF9" w:rsidRPr="008D0D86" w:rsidRDefault="00683FF9" w:rsidP="00683FF9">
      <w:pPr>
        <w:jc w:val="both"/>
        <w:rPr>
          <w:color w:val="000000"/>
          <w:sz w:val="4"/>
        </w:rPr>
      </w:pPr>
    </w:p>
    <w:p w14:paraId="6E1ACC1D" w14:textId="77777777" w:rsidR="00990530" w:rsidRDefault="00990530" w:rsidP="00683FF9">
      <w:pPr>
        <w:tabs>
          <w:tab w:val="left" w:pos="-567"/>
          <w:tab w:val="left" w:pos="1134"/>
        </w:tabs>
        <w:ind w:left="-567" w:right="56" w:firstLine="567"/>
        <w:rPr>
          <w:b/>
          <w:i/>
          <w:sz w:val="22"/>
          <w:szCs w:val="22"/>
        </w:rPr>
      </w:pPr>
    </w:p>
    <w:p w14:paraId="1515672E" w14:textId="77777777" w:rsidR="00683FF9" w:rsidRPr="008E425F" w:rsidRDefault="00683FF9" w:rsidP="00683FF9">
      <w:pPr>
        <w:tabs>
          <w:tab w:val="left" w:pos="-567"/>
          <w:tab w:val="left" w:pos="1134"/>
        </w:tabs>
        <w:ind w:left="-567" w:right="56" w:firstLine="567"/>
        <w:rPr>
          <w:b/>
          <w:sz w:val="22"/>
          <w:szCs w:val="22"/>
        </w:rPr>
      </w:pPr>
      <w:r w:rsidRPr="007B5ACD">
        <w:rPr>
          <w:b/>
          <w:i/>
          <w:sz w:val="22"/>
          <w:szCs w:val="22"/>
        </w:rPr>
        <w:lastRenderedPageBreak/>
        <w:t>3 lentelė</w:t>
      </w:r>
      <w:r w:rsidRPr="00625A70">
        <w:rPr>
          <w:b/>
          <w:sz w:val="22"/>
          <w:szCs w:val="22"/>
        </w:rPr>
        <w:t xml:space="preserve">. </w:t>
      </w:r>
      <w:r w:rsidRPr="00625A70">
        <w:rPr>
          <w:b/>
          <w:color w:val="000000"/>
          <w:sz w:val="22"/>
          <w:szCs w:val="22"/>
        </w:rPr>
        <w:t xml:space="preserve">Programos tikslai, uždaviniai, </w:t>
      </w:r>
      <w:r w:rsidRPr="008E425F">
        <w:rPr>
          <w:b/>
          <w:sz w:val="22"/>
          <w:szCs w:val="22"/>
        </w:rPr>
        <w:t>vertinimo kriterijai ir jų reikšmės</w:t>
      </w:r>
    </w:p>
    <w:p w14:paraId="7123FFE3" w14:textId="77777777" w:rsidR="005E5363" w:rsidRPr="0039265A" w:rsidRDefault="005E5363" w:rsidP="00683FF9">
      <w:pPr>
        <w:tabs>
          <w:tab w:val="left" w:pos="-567"/>
          <w:tab w:val="left" w:pos="1134"/>
        </w:tabs>
        <w:ind w:left="-567" w:right="56" w:firstLine="567"/>
        <w:rPr>
          <w:color w:val="000000"/>
          <w:sz w:val="16"/>
          <w:szCs w:val="16"/>
        </w:rPr>
      </w:pPr>
    </w:p>
    <w:tbl>
      <w:tblPr>
        <w:tblW w:w="4874"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0A0" w:firstRow="1" w:lastRow="0" w:firstColumn="1" w:lastColumn="0" w:noHBand="0" w:noVBand="0"/>
      </w:tblPr>
      <w:tblGrid>
        <w:gridCol w:w="2073"/>
        <w:gridCol w:w="5483"/>
        <w:gridCol w:w="1037"/>
        <w:gridCol w:w="835"/>
        <w:gridCol w:w="835"/>
        <w:gridCol w:w="862"/>
        <w:gridCol w:w="847"/>
        <w:gridCol w:w="1128"/>
        <w:gridCol w:w="1978"/>
      </w:tblGrid>
      <w:tr w:rsidR="00900585" w14:paraId="1F41776F" w14:textId="77777777" w:rsidTr="00FC6B2E">
        <w:trPr>
          <w:trHeight w:val="230"/>
        </w:trPr>
        <w:tc>
          <w:tcPr>
            <w:tcW w:w="687" w:type="pct"/>
            <w:vMerge w:val="restart"/>
            <w:shd w:val="clear" w:color="auto" w:fill="9EBFDA"/>
            <w:tcMar>
              <w:top w:w="28" w:type="dxa"/>
              <w:left w:w="57" w:type="dxa"/>
              <w:bottom w:w="28" w:type="dxa"/>
              <w:right w:w="57" w:type="dxa"/>
            </w:tcMar>
            <w:vAlign w:val="center"/>
          </w:tcPr>
          <w:p w14:paraId="0D1C9FCE" w14:textId="77777777" w:rsidR="00900585" w:rsidRPr="0048053C" w:rsidRDefault="00900585" w:rsidP="00A9756D">
            <w:pPr>
              <w:jc w:val="center"/>
              <w:rPr>
                <w:sz w:val="18"/>
                <w:szCs w:val="18"/>
                <w:lang w:eastAsia="lt-LT"/>
              </w:rPr>
            </w:pPr>
            <w:r w:rsidRPr="0048053C">
              <w:rPr>
                <w:sz w:val="18"/>
                <w:szCs w:val="18"/>
                <w:lang w:eastAsia="lt-LT"/>
              </w:rPr>
              <w:t>Vertinimo kriterijaus kodas</w:t>
            </w:r>
          </w:p>
        </w:tc>
        <w:tc>
          <w:tcPr>
            <w:tcW w:w="1818" w:type="pct"/>
            <w:vMerge w:val="restart"/>
            <w:shd w:val="clear" w:color="auto" w:fill="9EBFDA"/>
            <w:tcMar>
              <w:top w:w="28" w:type="dxa"/>
              <w:left w:w="57" w:type="dxa"/>
              <w:bottom w:w="28" w:type="dxa"/>
              <w:right w:w="57" w:type="dxa"/>
            </w:tcMar>
            <w:vAlign w:val="center"/>
          </w:tcPr>
          <w:p w14:paraId="1E2B4A86" w14:textId="77777777" w:rsidR="00900585" w:rsidRPr="0048053C" w:rsidRDefault="00900585" w:rsidP="00A9756D">
            <w:pPr>
              <w:jc w:val="center"/>
              <w:rPr>
                <w:color w:val="000000"/>
                <w:sz w:val="18"/>
                <w:szCs w:val="18"/>
                <w:lang w:eastAsia="lt-LT"/>
              </w:rPr>
            </w:pPr>
            <w:r w:rsidRPr="0048053C">
              <w:rPr>
                <w:color w:val="000000"/>
                <w:sz w:val="18"/>
                <w:szCs w:val="18"/>
                <w:lang w:eastAsia="lt-LT"/>
              </w:rPr>
              <w:t>Tikslų, uždavinių, vertinimo kriterijų pavadinimai ir mato vienetai</w:t>
            </w:r>
          </w:p>
        </w:tc>
        <w:tc>
          <w:tcPr>
            <w:tcW w:w="344" w:type="pct"/>
            <w:vMerge w:val="restart"/>
            <w:shd w:val="clear" w:color="auto" w:fill="9EBFDA"/>
          </w:tcPr>
          <w:p w14:paraId="7DD6C25B" w14:textId="77777777" w:rsidR="00900585" w:rsidRPr="0048053C" w:rsidRDefault="00900585" w:rsidP="00A9756D">
            <w:pPr>
              <w:jc w:val="center"/>
              <w:rPr>
                <w:color w:val="000000"/>
                <w:sz w:val="18"/>
                <w:szCs w:val="18"/>
                <w:lang w:eastAsia="lt-LT"/>
              </w:rPr>
            </w:pPr>
            <w:r>
              <w:rPr>
                <w:color w:val="000000"/>
                <w:sz w:val="18"/>
                <w:szCs w:val="18"/>
                <w:lang w:eastAsia="lt-LT"/>
              </w:rPr>
              <w:t>Mato vienetai</w:t>
            </w:r>
          </w:p>
        </w:tc>
        <w:tc>
          <w:tcPr>
            <w:tcW w:w="1121" w:type="pct"/>
            <w:gridSpan w:val="4"/>
            <w:shd w:val="clear" w:color="auto" w:fill="9EBFDA"/>
            <w:tcMar>
              <w:top w:w="28" w:type="dxa"/>
              <w:left w:w="57" w:type="dxa"/>
              <w:bottom w:w="28" w:type="dxa"/>
              <w:right w:w="57" w:type="dxa"/>
            </w:tcMar>
            <w:vAlign w:val="center"/>
          </w:tcPr>
          <w:p w14:paraId="32EB086F" w14:textId="77777777" w:rsidR="00900585" w:rsidRPr="0048053C" w:rsidRDefault="00900585" w:rsidP="00A9756D">
            <w:pPr>
              <w:jc w:val="center"/>
              <w:rPr>
                <w:color w:val="000000"/>
                <w:sz w:val="18"/>
                <w:szCs w:val="18"/>
                <w:lang w:eastAsia="lt-LT"/>
              </w:rPr>
            </w:pPr>
            <w:r w:rsidRPr="0048053C">
              <w:rPr>
                <w:color w:val="000000"/>
                <w:sz w:val="18"/>
                <w:szCs w:val="18"/>
                <w:lang w:eastAsia="lt-LT"/>
              </w:rPr>
              <w:t>Vertinimo kriterijų reikšmės</w:t>
            </w:r>
          </w:p>
        </w:tc>
        <w:tc>
          <w:tcPr>
            <w:tcW w:w="374" w:type="pct"/>
            <w:vMerge w:val="restart"/>
            <w:shd w:val="clear" w:color="auto" w:fill="9EBFDA"/>
            <w:vAlign w:val="center"/>
          </w:tcPr>
          <w:p w14:paraId="7DAF4909" w14:textId="77777777" w:rsidR="00900585" w:rsidRPr="0048053C" w:rsidRDefault="00900585" w:rsidP="0043197E">
            <w:pPr>
              <w:jc w:val="center"/>
              <w:rPr>
                <w:sz w:val="18"/>
                <w:szCs w:val="18"/>
                <w:lang w:eastAsia="lt-LT"/>
              </w:rPr>
            </w:pPr>
            <w:r>
              <w:rPr>
                <w:sz w:val="18"/>
                <w:szCs w:val="18"/>
                <w:lang w:eastAsia="lt-LT"/>
              </w:rPr>
              <w:t>Terminas</w:t>
            </w:r>
          </w:p>
        </w:tc>
        <w:tc>
          <w:tcPr>
            <w:tcW w:w="656" w:type="pct"/>
            <w:vMerge w:val="restart"/>
            <w:shd w:val="clear" w:color="auto" w:fill="9EBFDA"/>
          </w:tcPr>
          <w:p w14:paraId="4891DFBF" w14:textId="77777777" w:rsidR="00900585" w:rsidRPr="0048053C" w:rsidRDefault="00900585" w:rsidP="00900585">
            <w:pPr>
              <w:spacing w:before="100"/>
              <w:jc w:val="center"/>
              <w:rPr>
                <w:sz w:val="18"/>
                <w:szCs w:val="18"/>
                <w:lang w:eastAsia="lt-LT"/>
              </w:rPr>
            </w:pPr>
            <w:r>
              <w:rPr>
                <w:sz w:val="18"/>
                <w:szCs w:val="18"/>
                <w:lang w:eastAsia="lt-LT"/>
              </w:rPr>
              <w:t>Koordinatorius</w:t>
            </w:r>
          </w:p>
        </w:tc>
      </w:tr>
      <w:tr w:rsidR="00900585" w14:paraId="3496C654" w14:textId="77777777" w:rsidTr="00FC6B2E">
        <w:trPr>
          <w:trHeight w:val="230"/>
        </w:trPr>
        <w:tc>
          <w:tcPr>
            <w:tcW w:w="687" w:type="pct"/>
            <w:vMerge/>
            <w:shd w:val="clear" w:color="auto" w:fill="9EBFDA"/>
            <w:tcMar>
              <w:top w:w="28" w:type="dxa"/>
              <w:left w:w="57" w:type="dxa"/>
              <w:bottom w:w="28" w:type="dxa"/>
              <w:right w:w="57" w:type="dxa"/>
            </w:tcMar>
            <w:vAlign w:val="center"/>
          </w:tcPr>
          <w:p w14:paraId="2D8F9705" w14:textId="77777777" w:rsidR="00900585" w:rsidRPr="0048053C" w:rsidRDefault="00900585" w:rsidP="00A9756D">
            <w:pPr>
              <w:jc w:val="center"/>
              <w:rPr>
                <w:color w:val="000000"/>
                <w:sz w:val="20"/>
                <w:lang w:eastAsia="lt-LT"/>
              </w:rPr>
            </w:pPr>
          </w:p>
        </w:tc>
        <w:tc>
          <w:tcPr>
            <w:tcW w:w="1818" w:type="pct"/>
            <w:vMerge/>
            <w:shd w:val="clear" w:color="auto" w:fill="9EBFDA"/>
            <w:tcMar>
              <w:top w:w="28" w:type="dxa"/>
              <w:left w:w="57" w:type="dxa"/>
              <w:bottom w:w="28" w:type="dxa"/>
              <w:right w:w="57" w:type="dxa"/>
            </w:tcMar>
            <w:vAlign w:val="center"/>
          </w:tcPr>
          <w:p w14:paraId="78A16F68" w14:textId="77777777" w:rsidR="00900585" w:rsidRPr="0048053C" w:rsidRDefault="00900585" w:rsidP="00A9756D">
            <w:pPr>
              <w:jc w:val="center"/>
              <w:rPr>
                <w:color w:val="000000"/>
                <w:sz w:val="20"/>
                <w:lang w:eastAsia="lt-LT"/>
              </w:rPr>
            </w:pPr>
          </w:p>
        </w:tc>
        <w:tc>
          <w:tcPr>
            <w:tcW w:w="344" w:type="pct"/>
            <w:vMerge/>
            <w:shd w:val="clear" w:color="auto" w:fill="9EBFDA"/>
            <w:tcMar>
              <w:top w:w="28" w:type="dxa"/>
              <w:left w:w="57" w:type="dxa"/>
              <w:bottom w:w="28" w:type="dxa"/>
              <w:right w:w="57" w:type="dxa"/>
            </w:tcMar>
            <w:vAlign w:val="center"/>
          </w:tcPr>
          <w:p w14:paraId="643BEBC1" w14:textId="77777777" w:rsidR="00900585" w:rsidRPr="0048053C" w:rsidRDefault="00900585" w:rsidP="00A9756D">
            <w:pPr>
              <w:jc w:val="center"/>
              <w:rPr>
                <w:color w:val="000000"/>
                <w:sz w:val="20"/>
                <w:lang w:eastAsia="lt-LT"/>
              </w:rPr>
            </w:pPr>
          </w:p>
        </w:tc>
        <w:tc>
          <w:tcPr>
            <w:tcW w:w="277" w:type="pct"/>
            <w:shd w:val="clear" w:color="auto" w:fill="9EBFDA"/>
          </w:tcPr>
          <w:p w14:paraId="69D0386E" w14:textId="77777777" w:rsidR="00900585" w:rsidRPr="00900585" w:rsidRDefault="00900585" w:rsidP="00A9756D">
            <w:pPr>
              <w:jc w:val="center"/>
              <w:rPr>
                <w:b/>
                <w:color w:val="000000"/>
                <w:sz w:val="20"/>
                <w:lang w:eastAsia="lt-LT"/>
              </w:rPr>
            </w:pPr>
            <w:r w:rsidRPr="00900585">
              <w:rPr>
                <w:b/>
                <w:color w:val="000000"/>
                <w:sz w:val="20"/>
                <w:lang w:eastAsia="lt-LT"/>
              </w:rPr>
              <w:t>20</w:t>
            </w:r>
            <w:r w:rsidR="00643D61">
              <w:rPr>
                <w:b/>
                <w:color w:val="000000"/>
                <w:sz w:val="20"/>
                <w:lang w:eastAsia="lt-LT"/>
              </w:rPr>
              <w:t>20</w:t>
            </w:r>
          </w:p>
        </w:tc>
        <w:tc>
          <w:tcPr>
            <w:tcW w:w="277" w:type="pct"/>
            <w:shd w:val="clear" w:color="auto" w:fill="9EBFDA"/>
            <w:tcMar>
              <w:top w:w="28" w:type="dxa"/>
              <w:left w:w="57" w:type="dxa"/>
              <w:bottom w:w="28" w:type="dxa"/>
              <w:right w:w="57" w:type="dxa"/>
            </w:tcMar>
            <w:vAlign w:val="center"/>
          </w:tcPr>
          <w:p w14:paraId="7411D4AF" w14:textId="77777777" w:rsidR="00900585" w:rsidRPr="00900585" w:rsidRDefault="00900585" w:rsidP="00A9756D">
            <w:pPr>
              <w:jc w:val="center"/>
              <w:rPr>
                <w:b/>
                <w:color w:val="000000"/>
                <w:sz w:val="20"/>
                <w:lang w:eastAsia="lt-LT"/>
              </w:rPr>
            </w:pPr>
            <w:r w:rsidRPr="00900585">
              <w:rPr>
                <w:b/>
                <w:color w:val="000000"/>
                <w:sz w:val="20"/>
                <w:lang w:eastAsia="lt-LT"/>
              </w:rPr>
              <w:t>20</w:t>
            </w:r>
            <w:r w:rsidR="004E6F0A">
              <w:rPr>
                <w:b/>
                <w:color w:val="000000"/>
                <w:sz w:val="20"/>
                <w:lang w:eastAsia="lt-LT"/>
              </w:rPr>
              <w:t>2</w:t>
            </w:r>
            <w:r w:rsidR="00643D61">
              <w:rPr>
                <w:b/>
                <w:color w:val="000000"/>
                <w:sz w:val="20"/>
                <w:lang w:eastAsia="lt-LT"/>
              </w:rPr>
              <w:t>1</w:t>
            </w:r>
          </w:p>
        </w:tc>
        <w:tc>
          <w:tcPr>
            <w:tcW w:w="286" w:type="pct"/>
            <w:shd w:val="clear" w:color="auto" w:fill="9EBFDA"/>
            <w:tcMar>
              <w:top w:w="28" w:type="dxa"/>
              <w:left w:w="57" w:type="dxa"/>
              <w:bottom w:w="28" w:type="dxa"/>
              <w:right w:w="57" w:type="dxa"/>
            </w:tcMar>
            <w:vAlign w:val="center"/>
          </w:tcPr>
          <w:p w14:paraId="6B194006" w14:textId="77777777" w:rsidR="00900585" w:rsidRPr="00900585" w:rsidRDefault="00900585" w:rsidP="00A9756D">
            <w:pPr>
              <w:jc w:val="center"/>
              <w:rPr>
                <w:b/>
                <w:color w:val="000000"/>
                <w:sz w:val="20"/>
                <w:lang w:eastAsia="lt-LT"/>
              </w:rPr>
            </w:pPr>
            <w:r w:rsidRPr="00900585">
              <w:rPr>
                <w:b/>
                <w:color w:val="000000"/>
                <w:sz w:val="20"/>
                <w:lang w:eastAsia="lt-LT"/>
              </w:rPr>
              <w:t>202</w:t>
            </w:r>
            <w:r w:rsidR="00643D61">
              <w:rPr>
                <w:b/>
                <w:color w:val="000000"/>
                <w:sz w:val="20"/>
                <w:lang w:eastAsia="lt-LT"/>
              </w:rPr>
              <w:t>2</w:t>
            </w:r>
          </w:p>
        </w:tc>
        <w:tc>
          <w:tcPr>
            <w:tcW w:w="280" w:type="pct"/>
            <w:shd w:val="clear" w:color="auto" w:fill="9EBFDA"/>
            <w:tcMar>
              <w:top w:w="28" w:type="dxa"/>
              <w:left w:w="57" w:type="dxa"/>
              <w:bottom w:w="28" w:type="dxa"/>
              <w:right w:w="57" w:type="dxa"/>
            </w:tcMar>
            <w:vAlign w:val="center"/>
          </w:tcPr>
          <w:p w14:paraId="42BA0929" w14:textId="77777777" w:rsidR="00900585" w:rsidRPr="00900585" w:rsidRDefault="00900585" w:rsidP="00A9756D">
            <w:pPr>
              <w:jc w:val="center"/>
              <w:rPr>
                <w:b/>
                <w:color w:val="000000"/>
                <w:sz w:val="20"/>
                <w:lang w:eastAsia="lt-LT"/>
              </w:rPr>
            </w:pPr>
            <w:r w:rsidRPr="00900585">
              <w:rPr>
                <w:b/>
                <w:color w:val="000000"/>
                <w:sz w:val="20"/>
                <w:lang w:eastAsia="lt-LT"/>
              </w:rPr>
              <w:t>202</w:t>
            </w:r>
            <w:r w:rsidR="00643D61">
              <w:rPr>
                <w:b/>
                <w:color w:val="000000"/>
                <w:sz w:val="20"/>
                <w:lang w:eastAsia="lt-LT"/>
              </w:rPr>
              <w:t>3</w:t>
            </w:r>
          </w:p>
        </w:tc>
        <w:tc>
          <w:tcPr>
            <w:tcW w:w="374" w:type="pct"/>
            <w:vMerge/>
            <w:shd w:val="clear" w:color="auto" w:fill="9EBFDA"/>
            <w:vAlign w:val="center"/>
          </w:tcPr>
          <w:p w14:paraId="75FE41C8" w14:textId="77777777" w:rsidR="00900585" w:rsidRPr="0048053C" w:rsidRDefault="00900585" w:rsidP="00A9756D">
            <w:pPr>
              <w:jc w:val="center"/>
              <w:rPr>
                <w:sz w:val="20"/>
                <w:lang w:eastAsia="lt-LT"/>
              </w:rPr>
            </w:pPr>
          </w:p>
        </w:tc>
        <w:tc>
          <w:tcPr>
            <w:tcW w:w="656" w:type="pct"/>
            <w:vMerge/>
            <w:shd w:val="clear" w:color="auto" w:fill="9EBFDA"/>
          </w:tcPr>
          <w:p w14:paraId="362E9855" w14:textId="77777777" w:rsidR="00900585" w:rsidRPr="0048053C" w:rsidRDefault="00900585" w:rsidP="00A9756D">
            <w:pPr>
              <w:jc w:val="center"/>
              <w:rPr>
                <w:sz w:val="20"/>
                <w:lang w:eastAsia="lt-LT"/>
              </w:rPr>
            </w:pPr>
          </w:p>
        </w:tc>
      </w:tr>
      <w:tr w:rsidR="00900585" w14:paraId="36F243EA" w14:textId="77777777" w:rsidTr="00FC6B2E">
        <w:trPr>
          <w:trHeight w:val="95"/>
        </w:trPr>
        <w:tc>
          <w:tcPr>
            <w:tcW w:w="687" w:type="pct"/>
            <w:shd w:val="clear" w:color="auto" w:fill="9EBFDA"/>
            <w:tcMar>
              <w:top w:w="28" w:type="dxa"/>
              <w:left w:w="57" w:type="dxa"/>
              <w:bottom w:w="28" w:type="dxa"/>
              <w:right w:w="57" w:type="dxa"/>
            </w:tcMar>
            <w:vAlign w:val="center"/>
          </w:tcPr>
          <w:p w14:paraId="17434901" w14:textId="77777777" w:rsidR="00900585" w:rsidRPr="0048053C" w:rsidRDefault="00900585" w:rsidP="00A9756D">
            <w:pPr>
              <w:jc w:val="center"/>
              <w:rPr>
                <w:color w:val="000000"/>
                <w:sz w:val="16"/>
                <w:szCs w:val="16"/>
                <w:lang w:eastAsia="lt-LT"/>
              </w:rPr>
            </w:pPr>
            <w:r w:rsidRPr="0048053C">
              <w:rPr>
                <w:color w:val="000000"/>
                <w:sz w:val="16"/>
                <w:szCs w:val="16"/>
                <w:lang w:eastAsia="lt-LT"/>
              </w:rPr>
              <w:t>1</w:t>
            </w:r>
          </w:p>
        </w:tc>
        <w:tc>
          <w:tcPr>
            <w:tcW w:w="1818" w:type="pct"/>
            <w:shd w:val="clear" w:color="auto" w:fill="9EBFDA"/>
            <w:tcMar>
              <w:top w:w="28" w:type="dxa"/>
              <w:left w:w="57" w:type="dxa"/>
              <w:bottom w:w="28" w:type="dxa"/>
              <w:right w:w="57" w:type="dxa"/>
            </w:tcMar>
            <w:vAlign w:val="center"/>
          </w:tcPr>
          <w:p w14:paraId="0B545F98" w14:textId="77777777" w:rsidR="00900585" w:rsidRPr="00D76DEF" w:rsidRDefault="00900585" w:rsidP="00A9756D">
            <w:pPr>
              <w:jc w:val="center"/>
              <w:rPr>
                <w:sz w:val="16"/>
                <w:szCs w:val="16"/>
                <w:lang w:eastAsia="lt-LT"/>
              </w:rPr>
            </w:pPr>
            <w:r w:rsidRPr="00D76DEF">
              <w:rPr>
                <w:sz w:val="16"/>
                <w:szCs w:val="16"/>
                <w:lang w:eastAsia="lt-LT"/>
              </w:rPr>
              <w:t>2</w:t>
            </w:r>
          </w:p>
        </w:tc>
        <w:tc>
          <w:tcPr>
            <w:tcW w:w="344" w:type="pct"/>
            <w:shd w:val="clear" w:color="auto" w:fill="9EBFDA"/>
            <w:tcMar>
              <w:top w:w="28" w:type="dxa"/>
              <w:left w:w="57" w:type="dxa"/>
              <w:bottom w:w="28" w:type="dxa"/>
              <w:right w:w="57" w:type="dxa"/>
            </w:tcMar>
            <w:vAlign w:val="center"/>
          </w:tcPr>
          <w:p w14:paraId="3EE3EE7C" w14:textId="77777777" w:rsidR="00900585" w:rsidRPr="0048053C" w:rsidRDefault="00900585" w:rsidP="00A9756D">
            <w:pPr>
              <w:jc w:val="center"/>
              <w:rPr>
                <w:color w:val="000000"/>
                <w:sz w:val="16"/>
                <w:szCs w:val="16"/>
                <w:lang w:eastAsia="lt-LT"/>
              </w:rPr>
            </w:pPr>
            <w:r w:rsidRPr="0048053C">
              <w:rPr>
                <w:color w:val="000000"/>
                <w:sz w:val="16"/>
                <w:szCs w:val="16"/>
                <w:lang w:eastAsia="lt-LT"/>
              </w:rPr>
              <w:t>3</w:t>
            </w:r>
          </w:p>
        </w:tc>
        <w:tc>
          <w:tcPr>
            <w:tcW w:w="277" w:type="pct"/>
            <w:shd w:val="clear" w:color="auto" w:fill="9EBFDA"/>
          </w:tcPr>
          <w:p w14:paraId="4940E197" w14:textId="77777777" w:rsidR="00900585" w:rsidRPr="0048053C" w:rsidRDefault="00900585" w:rsidP="00A9756D">
            <w:pPr>
              <w:jc w:val="center"/>
              <w:rPr>
                <w:color w:val="000000"/>
                <w:sz w:val="16"/>
                <w:szCs w:val="16"/>
                <w:lang w:eastAsia="lt-LT"/>
              </w:rPr>
            </w:pPr>
            <w:r>
              <w:rPr>
                <w:color w:val="000000"/>
                <w:sz w:val="16"/>
                <w:szCs w:val="16"/>
                <w:lang w:eastAsia="lt-LT"/>
              </w:rPr>
              <w:t>4</w:t>
            </w:r>
          </w:p>
        </w:tc>
        <w:tc>
          <w:tcPr>
            <w:tcW w:w="277" w:type="pct"/>
            <w:shd w:val="clear" w:color="auto" w:fill="9EBFDA"/>
            <w:tcMar>
              <w:top w:w="28" w:type="dxa"/>
              <w:left w:w="57" w:type="dxa"/>
              <w:bottom w:w="28" w:type="dxa"/>
              <w:right w:w="57" w:type="dxa"/>
            </w:tcMar>
            <w:vAlign w:val="center"/>
          </w:tcPr>
          <w:p w14:paraId="591B2FD3" w14:textId="77777777" w:rsidR="00900585" w:rsidRPr="0048053C" w:rsidRDefault="00900585" w:rsidP="00A9756D">
            <w:pPr>
              <w:jc w:val="center"/>
              <w:rPr>
                <w:color w:val="000000"/>
                <w:sz w:val="16"/>
                <w:szCs w:val="16"/>
                <w:lang w:eastAsia="lt-LT"/>
              </w:rPr>
            </w:pPr>
            <w:r>
              <w:rPr>
                <w:color w:val="000000"/>
                <w:sz w:val="16"/>
                <w:szCs w:val="16"/>
                <w:lang w:eastAsia="lt-LT"/>
              </w:rPr>
              <w:t>5</w:t>
            </w:r>
          </w:p>
        </w:tc>
        <w:tc>
          <w:tcPr>
            <w:tcW w:w="286" w:type="pct"/>
            <w:shd w:val="clear" w:color="auto" w:fill="9EBFDA"/>
            <w:tcMar>
              <w:top w:w="28" w:type="dxa"/>
              <w:left w:w="57" w:type="dxa"/>
              <w:bottom w:w="28" w:type="dxa"/>
              <w:right w:w="57" w:type="dxa"/>
            </w:tcMar>
            <w:vAlign w:val="center"/>
          </w:tcPr>
          <w:p w14:paraId="0306A6EB" w14:textId="77777777" w:rsidR="00900585" w:rsidRPr="0048053C" w:rsidRDefault="00900585" w:rsidP="00A9756D">
            <w:pPr>
              <w:jc w:val="center"/>
              <w:rPr>
                <w:color w:val="000000"/>
                <w:sz w:val="16"/>
                <w:szCs w:val="16"/>
                <w:lang w:eastAsia="lt-LT"/>
              </w:rPr>
            </w:pPr>
            <w:r>
              <w:rPr>
                <w:color w:val="000000"/>
                <w:sz w:val="16"/>
                <w:szCs w:val="16"/>
                <w:lang w:eastAsia="lt-LT"/>
              </w:rPr>
              <w:t>6</w:t>
            </w:r>
          </w:p>
        </w:tc>
        <w:tc>
          <w:tcPr>
            <w:tcW w:w="280" w:type="pct"/>
            <w:shd w:val="clear" w:color="auto" w:fill="9EBFDA"/>
            <w:tcMar>
              <w:top w:w="28" w:type="dxa"/>
              <w:left w:w="57" w:type="dxa"/>
              <w:bottom w:w="28" w:type="dxa"/>
              <w:right w:w="57" w:type="dxa"/>
            </w:tcMar>
            <w:vAlign w:val="center"/>
          </w:tcPr>
          <w:p w14:paraId="313E431D" w14:textId="77777777" w:rsidR="00900585" w:rsidRPr="0048053C" w:rsidRDefault="00900585" w:rsidP="00A9756D">
            <w:pPr>
              <w:jc w:val="center"/>
              <w:rPr>
                <w:color w:val="000000"/>
                <w:sz w:val="16"/>
                <w:szCs w:val="16"/>
                <w:lang w:eastAsia="lt-LT"/>
              </w:rPr>
            </w:pPr>
            <w:r>
              <w:rPr>
                <w:color w:val="000000"/>
                <w:sz w:val="16"/>
                <w:szCs w:val="16"/>
                <w:lang w:eastAsia="lt-LT"/>
              </w:rPr>
              <w:t>7</w:t>
            </w:r>
          </w:p>
        </w:tc>
        <w:tc>
          <w:tcPr>
            <w:tcW w:w="374" w:type="pct"/>
            <w:shd w:val="clear" w:color="auto" w:fill="9EBFDA"/>
            <w:vAlign w:val="center"/>
          </w:tcPr>
          <w:p w14:paraId="3CA17CCA" w14:textId="77777777" w:rsidR="00900585" w:rsidRPr="0048053C" w:rsidRDefault="00900585" w:rsidP="00A9756D">
            <w:pPr>
              <w:jc w:val="center"/>
              <w:rPr>
                <w:sz w:val="16"/>
                <w:szCs w:val="16"/>
                <w:lang w:eastAsia="lt-LT"/>
              </w:rPr>
            </w:pPr>
            <w:r>
              <w:rPr>
                <w:sz w:val="16"/>
                <w:szCs w:val="16"/>
                <w:lang w:eastAsia="lt-LT"/>
              </w:rPr>
              <w:t>8</w:t>
            </w:r>
          </w:p>
        </w:tc>
        <w:tc>
          <w:tcPr>
            <w:tcW w:w="656" w:type="pct"/>
            <w:shd w:val="clear" w:color="auto" w:fill="9EBFDA"/>
          </w:tcPr>
          <w:p w14:paraId="1A3D2647" w14:textId="77777777" w:rsidR="00900585" w:rsidRPr="0048053C" w:rsidRDefault="00900585" w:rsidP="00A9756D">
            <w:pPr>
              <w:jc w:val="center"/>
              <w:rPr>
                <w:sz w:val="16"/>
                <w:szCs w:val="16"/>
                <w:lang w:eastAsia="lt-LT"/>
              </w:rPr>
            </w:pPr>
            <w:r>
              <w:rPr>
                <w:sz w:val="16"/>
                <w:szCs w:val="16"/>
                <w:lang w:eastAsia="lt-LT"/>
              </w:rPr>
              <w:t>9</w:t>
            </w:r>
          </w:p>
        </w:tc>
      </w:tr>
      <w:tr w:rsidR="00900585" w:rsidRPr="00F300A8" w14:paraId="545646A6" w14:textId="77777777" w:rsidTr="00FC6B2E">
        <w:tc>
          <w:tcPr>
            <w:tcW w:w="687" w:type="pct"/>
            <w:shd w:val="clear" w:color="auto" w:fill="B8C7DA"/>
            <w:tcMar>
              <w:top w:w="28" w:type="dxa"/>
              <w:left w:w="57" w:type="dxa"/>
              <w:bottom w:w="28" w:type="dxa"/>
              <w:right w:w="57" w:type="dxa"/>
            </w:tcMar>
          </w:tcPr>
          <w:p w14:paraId="072444D9" w14:textId="77777777" w:rsidR="00900585" w:rsidRPr="0048053C" w:rsidRDefault="00900585" w:rsidP="00A9756D">
            <w:pPr>
              <w:rPr>
                <w:sz w:val="20"/>
                <w:lang w:eastAsia="lt-LT"/>
              </w:rPr>
            </w:pPr>
          </w:p>
        </w:tc>
        <w:tc>
          <w:tcPr>
            <w:tcW w:w="1818" w:type="pct"/>
            <w:shd w:val="clear" w:color="auto" w:fill="B8C7DA"/>
            <w:tcMar>
              <w:top w:w="28" w:type="dxa"/>
              <w:left w:w="57" w:type="dxa"/>
              <w:bottom w:w="28" w:type="dxa"/>
              <w:right w:w="57" w:type="dxa"/>
            </w:tcMar>
          </w:tcPr>
          <w:p w14:paraId="1571EE55" w14:textId="77777777" w:rsidR="00900585" w:rsidRPr="00D76DEF" w:rsidRDefault="00900585" w:rsidP="00A9756D">
            <w:pPr>
              <w:rPr>
                <w:b/>
                <w:sz w:val="20"/>
                <w:lang w:eastAsia="lt-LT"/>
              </w:rPr>
            </w:pPr>
            <w:r w:rsidRPr="00D76DEF">
              <w:rPr>
                <w:b/>
                <w:sz w:val="20"/>
                <w:lang w:eastAsia="lt-LT"/>
              </w:rPr>
              <w:t xml:space="preserve">1 tikslas: </w:t>
            </w:r>
            <w:r w:rsidRPr="00D76DEF">
              <w:rPr>
                <w:snapToGrid w:val="0"/>
                <w:sz w:val="20"/>
              </w:rPr>
              <w:t>Užtikrinti kokybišką ir efektyvią teismo veiklą</w:t>
            </w:r>
          </w:p>
        </w:tc>
        <w:tc>
          <w:tcPr>
            <w:tcW w:w="344" w:type="pct"/>
            <w:shd w:val="clear" w:color="auto" w:fill="B8C7DA"/>
            <w:tcMar>
              <w:top w:w="28" w:type="dxa"/>
              <w:left w:w="57" w:type="dxa"/>
              <w:bottom w:w="28" w:type="dxa"/>
              <w:right w:w="57" w:type="dxa"/>
            </w:tcMar>
          </w:tcPr>
          <w:p w14:paraId="4ED100E1" w14:textId="77777777" w:rsidR="00900585" w:rsidRPr="00161B3C" w:rsidRDefault="00900585" w:rsidP="0048053C">
            <w:pPr>
              <w:jc w:val="center"/>
              <w:rPr>
                <w:sz w:val="20"/>
                <w:lang w:eastAsia="lt-LT"/>
              </w:rPr>
            </w:pPr>
          </w:p>
        </w:tc>
        <w:tc>
          <w:tcPr>
            <w:tcW w:w="277" w:type="pct"/>
            <w:shd w:val="clear" w:color="auto" w:fill="B8C7DA"/>
          </w:tcPr>
          <w:p w14:paraId="431B94F3" w14:textId="77777777" w:rsidR="00900585" w:rsidRPr="00161B3C" w:rsidRDefault="00900585" w:rsidP="0048053C">
            <w:pPr>
              <w:jc w:val="center"/>
              <w:rPr>
                <w:sz w:val="20"/>
                <w:lang w:eastAsia="lt-LT"/>
              </w:rPr>
            </w:pPr>
          </w:p>
        </w:tc>
        <w:tc>
          <w:tcPr>
            <w:tcW w:w="277" w:type="pct"/>
            <w:shd w:val="clear" w:color="auto" w:fill="B8C7DA"/>
            <w:tcMar>
              <w:top w:w="28" w:type="dxa"/>
              <w:left w:w="57" w:type="dxa"/>
              <w:bottom w:w="28" w:type="dxa"/>
              <w:right w:w="57" w:type="dxa"/>
            </w:tcMar>
          </w:tcPr>
          <w:p w14:paraId="142E069F" w14:textId="77777777" w:rsidR="00900585" w:rsidRPr="00161B3C" w:rsidRDefault="00900585" w:rsidP="0048053C">
            <w:pPr>
              <w:jc w:val="center"/>
              <w:rPr>
                <w:sz w:val="20"/>
                <w:lang w:eastAsia="lt-LT"/>
              </w:rPr>
            </w:pPr>
          </w:p>
        </w:tc>
        <w:tc>
          <w:tcPr>
            <w:tcW w:w="286" w:type="pct"/>
            <w:shd w:val="clear" w:color="auto" w:fill="B8C7DA"/>
            <w:tcMar>
              <w:top w:w="28" w:type="dxa"/>
              <w:left w:w="57" w:type="dxa"/>
              <w:bottom w:w="28" w:type="dxa"/>
              <w:right w:w="57" w:type="dxa"/>
            </w:tcMar>
          </w:tcPr>
          <w:p w14:paraId="44C0BB28" w14:textId="77777777" w:rsidR="00900585" w:rsidRPr="00161B3C" w:rsidRDefault="00900585" w:rsidP="0048053C">
            <w:pPr>
              <w:jc w:val="center"/>
              <w:rPr>
                <w:sz w:val="20"/>
                <w:lang w:eastAsia="lt-LT"/>
              </w:rPr>
            </w:pPr>
          </w:p>
        </w:tc>
        <w:tc>
          <w:tcPr>
            <w:tcW w:w="280" w:type="pct"/>
            <w:shd w:val="clear" w:color="auto" w:fill="B8C7DA"/>
            <w:tcMar>
              <w:top w:w="28" w:type="dxa"/>
              <w:left w:w="57" w:type="dxa"/>
              <w:bottom w:w="28" w:type="dxa"/>
              <w:right w:w="57" w:type="dxa"/>
            </w:tcMar>
          </w:tcPr>
          <w:p w14:paraId="30D8CC9E" w14:textId="77777777" w:rsidR="00900585" w:rsidRPr="00161B3C" w:rsidRDefault="00900585" w:rsidP="0048053C">
            <w:pPr>
              <w:jc w:val="center"/>
              <w:rPr>
                <w:sz w:val="20"/>
                <w:lang w:eastAsia="lt-LT"/>
              </w:rPr>
            </w:pPr>
          </w:p>
        </w:tc>
        <w:tc>
          <w:tcPr>
            <w:tcW w:w="374" w:type="pct"/>
            <w:shd w:val="clear" w:color="auto" w:fill="B8C7DA"/>
          </w:tcPr>
          <w:p w14:paraId="082E9022" w14:textId="77777777" w:rsidR="00900585" w:rsidRPr="00161B3C" w:rsidRDefault="00900585" w:rsidP="00900585">
            <w:pPr>
              <w:jc w:val="center"/>
              <w:rPr>
                <w:sz w:val="20"/>
                <w:lang w:eastAsia="lt-LT"/>
              </w:rPr>
            </w:pPr>
          </w:p>
        </w:tc>
        <w:tc>
          <w:tcPr>
            <w:tcW w:w="656" w:type="pct"/>
            <w:shd w:val="clear" w:color="auto" w:fill="B8C7DA"/>
          </w:tcPr>
          <w:p w14:paraId="7D5C2DCF" w14:textId="77777777" w:rsidR="00900585" w:rsidRPr="00161B3C" w:rsidRDefault="00900585" w:rsidP="00A9756D">
            <w:pPr>
              <w:rPr>
                <w:sz w:val="20"/>
                <w:lang w:eastAsia="lt-LT"/>
              </w:rPr>
            </w:pPr>
          </w:p>
        </w:tc>
      </w:tr>
      <w:tr w:rsidR="00900585" w:rsidRPr="00F300A8" w14:paraId="5AF62A16" w14:textId="77777777" w:rsidTr="00FC6B2E">
        <w:tc>
          <w:tcPr>
            <w:tcW w:w="687" w:type="pct"/>
            <w:shd w:val="clear" w:color="auto" w:fill="E9F1F7"/>
            <w:tcMar>
              <w:top w:w="28" w:type="dxa"/>
              <w:left w:w="57" w:type="dxa"/>
              <w:bottom w:w="28" w:type="dxa"/>
              <w:right w:w="57" w:type="dxa"/>
            </w:tcMar>
          </w:tcPr>
          <w:p w14:paraId="0CE1303D" w14:textId="77777777" w:rsidR="00900585" w:rsidRPr="00900585" w:rsidRDefault="00900585" w:rsidP="00A9756D">
            <w:pPr>
              <w:rPr>
                <w:sz w:val="18"/>
                <w:szCs w:val="18"/>
                <w:lang w:eastAsia="lt-LT"/>
              </w:rPr>
            </w:pPr>
            <w:r>
              <w:rPr>
                <w:sz w:val="18"/>
                <w:szCs w:val="18"/>
                <w:lang w:eastAsia="lt-LT"/>
              </w:rPr>
              <w:t>R-01-02</w:t>
            </w:r>
            <w:r w:rsidRPr="00900585">
              <w:rPr>
                <w:sz w:val="18"/>
                <w:szCs w:val="18"/>
                <w:lang w:eastAsia="lt-LT"/>
              </w:rPr>
              <w:t>-01-01</w:t>
            </w:r>
          </w:p>
        </w:tc>
        <w:tc>
          <w:tcPr>
            <w:tcW w:w="1818" w:type="pct"/>
            <w:shd w:val="clear" w:color="auto" w:fill="E9F1F7"/>
            <w:tcMar>
              <w:top w:w="28" w:type="dxa"/>
              <w:left w:w="57" w:type="dxa"/>
              <w:bottom w:w="28" w:type="dxa"/>
              <w:right w:w="57" w:type="dxa"/>
            </w:tcMar>
          </w:tcPr>
          <w:p w14:paraId="36045726" w14:textId="77777777" w:rsidR="00900585" w:rsidRPr="00161B3C" w:rsidRDefault="00D76DEF" w:rsidP="00A9756D">
            <w:pPr>
              <w:rPr>
                <w:sz w:val="20"/>
                <w:lang w:eastAsia="lt-LT"/>
              </w:rPr>
            </w:pPr>
            <w:r>
              <w:rPr>
                <w:sz w:val="20"/>
                <w:lang w:eastAsia="lt-LT"/>
              </w:rPr>
              <w:t xml:space="preserve">Teismo priimtų ir neapskųstų sprendimų santykis (išnagrinėjus bylą iš esmės) </w:t>
            </w:r>
          </w:p>
        </w:tc>
        <w:tc>
          <w:tcPr>
            <w:tcW w:w="344" w:type="pct"/>
            <w:shd w:val="clear" w:color="auto" w:fill="E9F1F7"/>
            <w:tcMar>
              <w:top w:w="28" w:type="dxa"/>
              <w:left w:w="57" w:type="dxa"/>
              <w:bottom w:w="28" w:type="dxa"/>
              <w:right w:w="57" w:type="dxa"/>
            </w:tcMar>
          </w:tcPr>
          <w:p w14:paraId="5F900F1D" w14:textId="77777777" w:rsidR="00900585" w:rsidRPr="00161B3C" w:rsidRDefault="00900585" w:rsidP="0048053C">
            <w:pPr>
              <w:jc w:val="center"/>
              <w:rPr>
                <w:sz w:val="20"/>
                <w:lang w:eastAsia="lt-LT"/>
              </w:rPr>
            </w:pPr>
            <w:r w:rsidRPr="00161B3C">
              <w:rPr>
                <w:sz w:val="20"/>
                <w:lang w:eastAsia="lt-LT"/>
              </w:rPr>
              <w:t>%</w:t>
            </w:r>
          </w:p>
        </w:tc>
        <w:tc>
          <w:tcPr>
            <w:tcW w:w="277" w:type="pct"/>
            <w:shd w:val="clear" w:color="auto" w:fill="E9F1F7"/>
          </w:tcPr>
          <w:p w14:paraId="34A0C239" w14:textId="77777777" w:rsidR="00900585" w:rsidRPr="00161B3C" w:rsidRDefault="00964AA6" w:rsidP="0048053C">
            <w:pPr>
              <w:jc w:val="center"/>
              <w:rPr>
                <w:sz w:val="20"/>
                <w:lang w:eastAsia="lt-LT"/>
              </w:rPr>
            </w:pPr>
            <w:r>
              <w:rPr>
                <w:sz w:val="20"/>
                <w:lang w:eastAsia="lt-LT"/>
              </w:rPr>
              <w:t>100</w:t>
            </w:r>
          </w:p>
        </w:tc>
        <w:tc>
          <w:tcPr>
            <w:tcW w:w="277" w:type="pct"/>
            <w:shd w:val="clear" w:color="auto" w:fill="E9F1F7"/>
            <w:tcMar>
              <w:top w:w="28" w:type="dxa"/>
              <w:left w:w="57" w:type="dxa"/>
              <w:bottom w:w="28" w:type="dxa"/>
              <w:right w:w="57" w:type="dxa"/>
            </w:tcMar>
          </w:tcPr>
          <w:p w14:paraId="1647D3C2" w14:textId="77777777" w:rsidR="00900585" w:rsidRPr="00161B3C" w:rsidRDefault="005D7F1F" w:rsidP="0048053C">
            <w:pPr>
              <w:jc w:val="center"/>
              <w:rPr>
                <w:sz w:val="20"/>
                <w:lang w:eastAsia="lt-LT"/>
              </w:rPr>
            </w:pPr>
            <w:r>
              <w:rPr>
                <w:sz w:val="20"/>
                <w:lang w:eastAsia="lt-LT"/>
              </w:rPr>
              <w:t>100</w:t>
            </w:r>
          </w:p>
        </w:tc>
        <w:tc>
          <w:tcPr>
            <w:tcW w:w="286" w:type="pct"/>
            <w:shd w:val="clear" w:color="auto" w:fill="E9F1F7"/>
            <w:tcMar>
              <w:top w:w="28" w:type="dxa"/>
              <w:left w:w="57" w:type="dxa"/>
              <w:bottom w:w="28" w:type="dxa"/>
              <w:right w:w="57" w:type="dxa"/>
            </w:tcMar>
          </w:tcPr>
          <w:p w14:paraId="5C938527" w14:textId="77777777" w:rsidR="00900585" w:rsidRPr="00161B3C" w:rsidRDefault="005D7F1F" w:rsidP="0048053C">
            <w:pPr>
              <w:jc w:val="center"/>
              <w:rPr>
                <w:sz w:val="20"/>
                <w:lang w:eastAsia="lt-LT"/>
              </w:rPr>
            </w:pPr>
            <w:r>
              <w:rPr>
                <w:sz w:val="20"/>
                <w:lang w:eastAsia="lt-LT"/>
              </w:rPr>
              <w:t>100</w:t>
            </w:r>
          </w:p>
        </w:tc>
        <w:tc>
          <w:tcPr>
            <w:tcW w:w="280" w:type="pct"/>
            <w:shd w:val="clear" w:color="auto" w:fill="E9F1F7"/>
            <w:tcMar>
              <w:top w:w="28" w:type="dxa"/>
              <w:left w:w="57" w:type="dxa"/>
              <w:bottom w:w="28" w:type="dxa"/>
              <w:right w:w="57" w:type="dxa"/>
            </w:tcMar>
          </w:tcPr>
          <w:p w14:paraId="2268148B" w14:textId="77777777" w:rsidR="00900585" w:rsidRPr="00161B3C" w:rsidRDefault="005D7F1F" w:rsidP="0048053C">
            <w:pPr>
              <w:jc w:val="center"/>
              <w:rPr>
                <w:sz w:val="20"/>
                <w:lang w:eastAsia="lt-LT"/>
              </w:rPr>
            </w:pPr>
            <w:r>
              <w:rPr>
                <w:sz w:val="20"/>
                <w:lang w:eastAsia="lt-LT"/>
              </w:rPr>
              <w:t>100</w:t>
            </w:r>
          </w:p>
        </w:tc>
        <w:tc>
          <w:tcPr>
            <w:tcW w:w="374" w:type="pct"/>
            <w:shd w:val="clear" w:color="auto" w:fill="E9F1F7"/>
          </w:tcPr>
          <w:p w14:paraId="0DE8D724" w14:textId="77777777" w:rsidR="00900585" w:rsidRPr="00161B3C" w:rsidRDefault="00900585" w:rsidP="00900585">
            <w:pPr>
              <w:jc w:val="center"/>
              <w:rPr>
                <w:sz w:val="20"/>
                <w:lang w:eastAsia="lt-LT"/>
              </w:rPr>
            </w:pPr>
            <w:r w:rsidRPr="00161B3C">
              <w:rPr>
                <w:sz w:val="20"/>
                <w:lang w:eastAsia="lt-LT"/>
              </w:rPr>
              <w:t>Kasmet</w:t>
            </w:r>
          </w:p>
        </w:tc>
        <w:tc>
          <w:tcPr>
            <w:tcW w:w="656" w:type="pct"/>
            <w:shd w:val="clear" w:color="auto" w:fill="E9F1F7"/>
          </w:tcPr>
          <w:p w14:paraId="38922DDC" w14:textId="77777777" w:rsidR="00900585" w:rsidRPr="00161B3C" w:rsidRDefault="00D76DEF" w:rsidP="00A9756D">
            <w:pPr>
              <w:rPr>
                <w:sz w:val="20"/>
                <w:lang w:eastAsia="lt-LT"/>
              </w:rPr>
            </w:pPr>
            <w:r>
              <w:rPr>
                <w:sz w:val="20"/>
                <w:lang w:eastAsia="lt-LT"/>
              </w:rPr>
              <w:t>Teismo pirmininkas</w:t>
            </w:r>
          </w:p>
        </w:tc>
      </w:tr>
      <w:tr w:rsidR="00900585" w:rsidRPr="00F300A8" w14:paraId="3E2BCCD6" w14:textId="77777777" w:rsidTr="00FC6B2E">
        <w:tc>
          <w:tcPr>
            <w:tcW w:w="687" w:type="pct"/>
            <w:shd w:val="clear" w:color="auto" w:fill="E9F1F7"/>
            <w:tcMar>
              <w:top w:w="28" w:type="dxa"/>
              <w:left w:w="57" w:type="dxa"/>
              <w:bottom w:w="28" w:type="dxa"/>
              <w:right w:w="57" w:type="dxa"/>
            </w:tcMar>
          </w:tcPr>
          <w:p w14:paraId="30B96DAD" w14:textId="77777777" w:rsidR="00900585" w:rsidRPr="00900585" w:rsidRDefault="00900585" w:rsidP="00A9756D">
            <w:pPr>
              <w:rPr>
                <w:sz w:val="18"/>
                <w:szCs w:val="18"/>
                <w:lang w:eastAsia="lt-LT"/>
              </w:rPr>
            </w:pPr>
            <w:r>
              <w:rPr>
                <w:sz w:val="18"/>
                <w:szCs w:val="18"/>
                <w:lang w:eastAsia="lt-LT"/>
              </w:rPr>
              <w:t>R-01-02</w:t>
            </w:r>
            <w:r w:rsidRPr="00900585">
              <w:rPr>
                <w:sz w:val="18"/>
                <w:szCs w:val="18"/>
                <w:lang w:eastAsia="lt-LT"/>
              </w:rPr>
              <w:t>-01-02</w:t>
            </w:r>
          </w:p>
        </w:tc>
        <w:tc>
          <w:tcPr>
            <w:tcW w:w="1818" w:type="pct"/>
            <w:shd w:val="clear" w:color="auto" w:fill="E9F1F7"/>
            <w:tcMar>
              <w:top w:w="28" w:type="dxa"/>
              <w:left w:w="57" w:type="dxa"/>
              <w:bottom w:w="28" w:type="dxa"/>
              <w:right w:w="57" w:type="dxa"/>
            </w:tcMar>
          </w:tcPr>
          <w:p w14:paraId="54B15DF6" w14:textId="77777777" w:rsidR="00900585" w:rsidRPr="00161B3C" w:rsidRDefault="00D76DEF" w:rsidP="00A9756D">
            <w:pPr>
              <w:rPr>
                <w:sz w:val="20"/>
                <w:lang w:eastAsia="lt-LT"/>
              </w:rPr>
            </w:pPr>
            <w:r>
              <w:rPr>
                <w:sz w:val="20"/>
                <w:lang w:eastAsia="lt-LT"/>
              </w:rPr>
              <w:t>Teismo priimtų sprendimų (išnagrinėjus bylą iš esmės) stabilumas</w:t>
            </w:r>
          </w:p>
        </w:tc>
        <w:tc>
          <w:tcPr>
            <w:tcW w:w="344" w:type="pct"/>
            <w:shd w:val="clear" w:color="auto" w:fill="E9F1F7"/>
            <w:tcMar>
              <w:top w:w="28" w:type="dxa"/>
              <w:left w:w="57" w:type="dxa"/>
              <w:bottom w:w="28" w:type="dxa"/>
              <w:right w:w="57" w:type="dxa"/>
            </w:tcMar>
          </w:tcPr>
          <w:p w14:paraId="336E9796" w14:textId="77777777" w:rsidR="00900585" w:rsidRPr="00D76DEF" w:rsidRDefault="00D76DEF" w:rsidP="0048053C">
            <w:pPr>
              <w:jc w:val="center"/>
              <w:rPr>
                <w:sz w:val="20"/>
                <w:lang w:val="en-US" w:eastAsia="lt-LT"/>
              </w:rPr>
            </w:pPr>
            <w:r>
              <w:rPr>
                <w:sz w:val="20"/>
                <w:lang w:val="en-US" w:eastAsia="lt-LT"/>
              </w:rPr>
              <w:t>%</w:t>
            </w:r>
          </w:p>
        </w:tc>
        <w:tc>
          <w:tcPr>
            <w:tcW w:w="277" w:type="pct"/>
            <w:shd w:val="clear" w:color="auto" w:fill="E9F1F7"/>
          </w:tcPr>
          <w:p w14:paraId="34BA1A94" w14:textId="77777777" w:rsidR="00900585" w:rsidRPr="00161B3C" w:rsidRDefault="00964AA6" w:rsidP="0048053C">
            <w:pPr>
              <w:jc w:val="center"/>
              <w:rPr>
                <w:sz w:val="20"/>
                <w:lang w:eastAsia="lt-LT"/>
              </w:rPr>
            </w:pPr>
            <w:r>
              <w:rPr>
                <w:sz w:val="20"/>
                <w:lang w:eastAsia="lt-LT"/>
              </w:rPr>
              <w:t>100</w:t>
            </w:r>
          </w:p>
        </w:tc>
        <w:tc>
          <w:tcPr>
            <w:tcW w:w="277" w:type="pct"/>
            <w:shd w:val="clear" w:color="auto" w:fill="E9F1F7"/>
            <w:tcMar>
              <w:top w:w="28" w:type="dxa"/>
              <w:left w:w="57" w:type="dxa"/>
              <w:bottom w:w="28" w:type="dxa"/>
              <w:right w:w="57" w:type="dxa"/>
            </w:tcMar>
          </w:tcPr>
          <w:p w14:paraId="629A655F" w14:textId="77777777" w:rsidR="00900585" w:rsidRPr="00161B3C" w:rsidRDefault="005D7F1F" w:rsidP="0048053C">
            <w:pPr>
              <w:jc w:val="center"/>
              <w:rPr>
                <w:sz w:val="20"/>
                <w:lang w:eastAsia="lt-LT"/>
              </w:rPr>
            </w:pPr>
            <w:r>
              <w:rPr>
                <w:sz w:val="20"/>
                <w:lang w:eastAsia="lt-LT"/>
              </w:rPr>
              <w:t>100</w:t>
            </w:r>
          </w:p>
        </w:tc>
        <w:tc>
          <w:tcPr>
            <w:tcW w:w="286" w:type="pct"/>
            <w:shd w:val="clear" w:color="auto" w:fill="E9F1F7"/>
            <w:tcMar>
              <w:top w:w="28" w:type="dxa"/>
              <w:left w:w="57" w:type="dxa"/>
              <w:bottom w:w="28" w:type="dxa"/>
              <w:right w:w="57" w:type="dxa"/>
            </w:tcMar>
          </w:tcPr>
          <w:p w14:paraId="582FE3E6" w14:textId="77777777" w:rsidR="00900585" w:rsidRPr="00161B3C" w:rsidRDefault="005D7F1F" w:rsidP="0048053C">
            <w:pPr>
              <w:jc w:val="center"/>
              <w:rPr>
                <w:sz w:val="20"/>
                <w:lang w:eastAsia="lt-LT"/>
              </w:rPr>
            </w:pPr>
            <w:r>
              <w:rPr>
                <w:sz w:val="20"/>
                <w:lang w:eastAsia="lt-LT"/>
              </w:rPr>
              <w:t>100</w:t>
            </w:r>
          </w:p>
        </w:tc>
        <w:tc>
          <w:tcPr>
            <w:tcW w:w="280" w:type="pct"/>
            <w:shd w:val="clear" w:color="auto" w:fill="E9F1F7"/>
            <w:tcMar>
              <w:top w:w="28" w:type="dxa"/>
              <w:left w:w="57" w:type="dxa"/>
              <w:bottom w:w="28" w:type="dxa"/>
              <w:right w:w="57" w:type="dxa"/>
            </w:tcMar>
          </w:tcPr>
          <w:p w14:paraId="4046C818" w14:textId="77777777" w:rsidR="00900585" w:rsidRPr="00161B3C" w:rsidRDefault="005D7F1F" w:rsidP="0048053C">
            <w:pPr>
              <w:jc w:val="center"/>
              <w:rPr>
                <w:sz w:val="20"/>
                <w:lang w:eastAsia="lt-LT"/>
              </w:rPr>
            </w:pPr>
            <w:r>
              <w:rPr>
                <w:sz w:val="20"/>
                <w:lang w:eastAsia="lt-LT"/>
              </w:rPr>
              <w:t>100</w:t>
            </w:r>
          </w:p>
        </w:tc>
        <w:tc>
          <w:tcPr>
            <w:tcW w:w="374" w:type="pct"/>
            <w:shd w:val="clear" w:color="auto" w:fill="E9F1F7"/>
          </w:tcPr>
          <w:p w14:paraId="76771CE1" w14:textId="77777777" w:rsidR="00900585" w:rsidRPr="00161B3C" w:rsidRDefault="00D76DEF" w:rsidP="00900585">
            <w:pPr>
              <w:jc w:val="center"/>
              <w:rPr>
                <w:sz w:val="20"/>
                <w:lang w:eastAsia="lt-LT"/>
              </w:rPr>
            </w:pPr>
            <w:r w:rsidRPr="00161B3C">
              <w:rPr>
                <w:sz w:val="20"/>
                <w:lang w:eastAsia="lt-LT"/>
              </w:rPr>
              <w:t>Kasmet</w:t>
            </w:r>
          </w:p>
        </w:tc>
        <w:tc>
          <w:tcPr>
            <w:tcW w:w="656" w:type="pct"/>
            <w:shd w:val="clear" w:color="auto" w:fill="E9F1F7"/>
          </w:tcPr>
          <w:p w14:paraId="529BCD9C" w14:textId="77777777" w:rsidR="00900585" w:rsidRPr="00161B3C" w:rsidRDefault="00D76DEF" w:rsidP="00A9756D">
            <w:pPr>
              <w:rPr>
                <w:sz w:val="20"/>
                <w:lang w:eastAsia="lt-LT"/>
              </w:rPr>
            </w:pPr>
            <w:r>
              <w:rPr>
                <w:sz w:val="20"/>
                <w:lang w:eastAsia="lt-LT"/>
              </w:rPr>
              <w:t>Teismo pirminink</w:t>
            </w:r>
            <w:r w:rsidR="005D7F1F">
              <w:rPr>
                <w:sz w:val="20"/>
                <w:lang w:eastAsia="lt-LT"/>
              </w:rPr>
              <w:t>as</w:t>
            </w:r>
            <w:r>
              <w:rPr>
                <w:sz w:val="20"/>
                <w:lang w:eastAsia="lt-LT"/>
              </w:rPr>
              <w:t xml:space="preserve"> </w:t>
            </w:r>
          </w:p>
        </w:tc>
      </w:tr>
      <w:tr w:rsidR="00D76DEF" w:rsidRPr="00F300A8" w14:paraId="213DD68D" w14:textId="77777777" w:rsidTr="00FC6B2E">
        <w:tc>
          <w:tcPr>
            <w:tcW w:w="687" w:type="pct"/>
            <w:shd w:val="clear" w:color="auto" w:fill="E9F1F7"/>
            <w:tcMar>
              <w:top w:w="28" w:type="dxa"/>
              <w:left w:w="57" w:type="dxa"/>
              <w:bottom w:w="28" w:type="dxa"/>
              <w:right w:w="57" w:type="dxa"/>
            </w:tcMar>
          </w:tcPr>
          <w:p w14:paraId="315E0E8D" w14:textId="77777777" w:rsidR="00D76DEF" w:rsidRDefault="00D76DEF" w:rsidP="00A9756D">
            <w:pPr>
              <w:rPr>
                <w:sz w:val="18"/>
                <w:szCs w:val="18"/>
                <w:lang w:eastAsia="lt-LT"/>
              </w:rPr>
            </w:pPr>
            <w:r>
              <w:rPr>
                <w:sz w:val="18"/>
                <w:szCs w:val="18"/>
                <w:lang w:eastAsia="lt-LT"/>
              </w:rPr>
              <w:t>R-01-02</w:t>
            </w:r>
            <w:r w:rsidRPr="00900585">
              <w:rPr>
                <w:sz w:val="18"/>
                <w:szCs w:val="18"/>
                <w:lang w:eastAsia="lt-LT"/>
              </w:rPr>
              <w:t>-01-02</w:t>
            </w:r>
          </w:p>
        </w:tc>
        <w:tc>
          <w:tcPr>
            <w:tcW w:w="1818" w:type="pct"/>
            <w:shd w:val="clear" w:color="auto" w:fill="E9F1F7"/>
            <w:tcMar>
              <w:top w:w="28" w:type="dxa"/>
              <w:left w:w="57" w:type="dxa"/>
              <w:bottom w:w="28" w:type="dxa"/>
              <w:right w:w="57" w:type="dxa"/>
            </w:tcMar>
          </w:tcPr>
          <w:p w14:paraId="006104C7" w14:textId="77777777" w:rsidR="00D76DEF" w:rsidRDefault="00D76DEF" w:rsidP="00A9756D">
            <w:pPr>
              <w:rPr>
                <w:sz w:val="20"/>
                <w:lang w:eastAsia="lt-LT"/>
              </w:rPr>
            </w:pPr>
            <w:r>
              <w:rPr>
                <w:sz w:val="20"/>
                <w:lang w:eastAsia="lt-LT"/>
              </w:rPr>
              <w:t>Aptarnavimo kokybės vertinimo rodiklis</w:t>
            </w:r>
          </w:p>
        </w:tc>
        <w:tc>
          <w:tcPr>
            <w:tcW w:w="344" w:type="pct"/>
            <w:shd w:val="clear" w:color="auto" w:fill="E9F1F7"/>
            <w:tcMar>
              <w:top w:w="28" w:type="dxa"/>
              <w:left w:w="57" w:type="dxa"/>
              <w:bottom w:w="28" w:type="dxa"/>
              <w:right w:w="57" w:type="dxa"/>
            </w:tcMar>
          </w:tcPr>
          <w:p w14:paraId="2500F9B2" w14:textId="77777777" w:rsidR="00D76DEF" w:rsidRPr="00161B3C" w:rsidRDefault="00D76DEF" w:rsidP="0048053C">
            <w:pPr>
              <w:jc w:val="center"/>
              <w:rPr>
                <w:sz w:val="20"/>
                <w:lang w:eastAsia="lt-LT"/>
              </w:rPr>
            </w:pPr>
            <w:r>
              <w:rPr>
                <w:sz w:val="20"/>
                <w:lang w:eastAsia="lt-LT"/>
              </w:rPr>
              <w:t>balais</w:t>
            </w:r>
          </w:p>
        </w:tc>
        <w:tc>
          <w:tcPr>
            <w:tcW w:w="277" w:type="pct"/>
            <w:shd w:val="clear" w:color="auto" w:fill="E9F1F7"/>
          </w:tcPr>
          <w:p w14:paraId="3177EC5F" w14:textId="77777777" w:rsidR="00D76DEF" w:rsidRPr="00161B3C" w:rsidRDefault="004E6F0A" w:rsidP="0048053C">
            <w:pPr>
              <w:jc w:val="center"/>
              <w:rPr>
                <w:sz w:val="20"/>
                <w:lang w:eastAsia="lt-LT"/>
              </w:rPr>
            </w:pPr>
            <w:r>
              <w:rPr>
                <w:sz w:val="20"/>
                <w:lang w:eastAsia="lt-LT"/>
              </w:rPr>
              <w:t>4</w:t>
            </w:r>
          </w:p>
        </w:tc>
        <w:tc>
          <w:tcPr>
            <w:tcW w:w="277" w:type="pct"/>
            <w:shd w:val="clear" w:color="auto" w:fill="E9F1F7"/>
            <w:tcMar>
              <w:top w:w="28" w:type="dxa"/>
              <w:left w:w="57" w:type="dxa"/>
              <w:bottom w:w="28" w:type="dxa"/>
              <w:right w:w="57" w:type="dxa"/>
            </w:tcMar>
          </w:tcPr>
          <w:p w14:paraId="60B3BE0B" w14:textId="77777777" w:rsidR="00D76DEF" w:rsidRPr="00161B3C" w:rsidRDefault="008C16B6" w:rsidP="0048053C">
            <w:pPr>
              <w:jc w:val="center"/>
              <w:rPr>
                <w:sz w:val="20"/>
                <w:lang w:eastAsia="lt-LT"/>
              </w:rPr>
            </w:pPr>
            <w:r>
              <w:rPr>
                <w:sz w:val="20"/>
                <w:lang w:eastAsia="lt-LT"/>
              </w:rPr>
              <w:t>4</w:t>
            </w:r>
          </w:p>
        </w:tc>
        <w:tc>
          <w:tcPr>
            <w:tcW w:w="286" w:type="pct"/>
            <w:shd w:val="clear" w:color="auto" w:fill="E9F1F7"/>
            <w:tcMar>
              <w:top w:w="28" w:type="dxa"/>
              <w:left w:w="57" w:type="dxa"/>
              <w:bottom w:w="28" w:type="dxa"/>
              <w:right w:w="57" w:type="dxa"/>
            </w:tcMar>
          </w:tcPr>
          <w:p w14:paraId="6A8E9B6A" w14:textId="77777777" w:rsidR="00D76DEF" w:rsidRPr="00161B3C" w:rsidRDefault="008C16B6" w:rsidP="0048053C">
            <w:pPr>
              <w:jc w:val="center"/>
              <w:rPr>
                <w:sz w:val="20"/>
                <w:lang w:eastAsia="lt-LT"/>
              </w:rPr>
            </w:pPr>
            <w:r>
              <w:rPr>
                <w:sz w:val="20"/>
                <w:lang w:eastAsia="lt-LT"/>
              </w:rPr>
              <w:t>4</w:t>
            </w:r>
          </w:p>
        </w:tc>
        <w:tc>
          <w:tcPr>
            <w:tcW w:w="280" w:type="pct"/>
            <w:shd w:val="clear" w:color="auto" w:fill="E9F1F7"/>
            <w:tcMar>
              <w:top w:w="28" w:type="dxa"/>
              <w:left w:w="57" w:type="dxa"/>
              <w:bottom w:w="28" w:type="dxa"/>
              <w:right w:w="57" w:type="dxa"/>
            </w:tcMar>
          </w:tcPr>
          <w:p w14:paraId="7BED0F2A" w14:textId="77777777" w:rsidR="00D76DEF" w:rsidRPr="00161B3C" w:rsidRDefault="008C16B6" w:rsidP="0048053C">
            <w:pPr>
              <w:jc w:val="center"/>
              <w:rPr>
                <w:sz w:val="20"/>
                <w:lang w:eastAsia="lt-LT"/>
              </w:rPr>
            </w:pPr>
            <w:r>
              <w:rPr>
                <w:sz w:val="20"/>
                <w:lang w:eastAsia="lt-LT"/>
              </w:rPr>
              <w:t>4</w:t>
            </w:r>
          </w:p>
        </w:tc>
        <w:tc>
          <w:tcPr>
            <w:tcW w:w="374" w:type="pct"/>
            <w:shd w:val="clear" w:color="auto" w:fill="E9F1F7"/>
          </w:tcPr>
          <w:p w14:paraId="506BC068" w14:textId="77777777" w:rsidR="00D76DEF" w:rsidRPr="00161B3C" w:rsidRDefault="00D76DEF" w:rsidP="00900585">
            <w:pPr>
              <w:jc w:val="center"/>
              <w:rPr>
                <w:sz w:val="20"/>
                <w:lang w:eastAsia="lt-LT"/>
              </w:rPr>
            </w:pPr>
            <w:r w:rsidRPr="00161B3C">
              <w:rPr>
                <w:sz w:val="20"/>
                <w:lang w:eastAsia="lt-LT"/>
              </w:rPr>
              <w:t>Kasmet</w:t>
            </w:r>
          </w:p>
        </w:tc>
        <w:tc>
          <w:tcPr>
            <w:tcW w:w="656" w:type="pct"/>
            <w:shd w:val="clear" w:color="auto" w:fill="E9F1F7"/>
          </w:tcPr>
          <w:p w14:paraId="50C14340" w14:textId="77777777" w:rsidR="00D76DEF" w:rsidRPr="00161B3C" w:rsidRDefault="00D76DEF" w:rsidP="00A9756D">
            <w:pPr>
              <w:rPr>
                <w:sz w:val="20"/>
                <w:lang w:eastAsia="lt-LT"/>
              </w:rPr>
            </w:pPr>
            <w:r>
              <w:rPr>
                <w:sz w:val="20"/>
                <w:lang w:eastAsia="lt-LT"/>
              </w:rPr>
              <w:t>Raštinės skyriaus vedėjas</w:t>
            </w:r>
          </w:p>
        </w:tc>
      </w:tr>
      <w:tr w:rsidR="00900585" w:rsidRPr="00F300A8" w14:paraId="6EAD1B8D" w14:textId="77777777" w:rsidTr="00FC6B2E">
        <w:tc>
          <w:tcPr>
            <w:tcW w:w="687" w:type="pct"/>
            <w:shd w:val="clear" w:color="auto" w:fill="B8C7DA"/>
            <w:tcMar>
              <w:top w:w="28" w:type="dxa"/>
              <w:left w:w="57" w:type="dxa"/>
              <w:bottom w:w="28" w:type="dxa"/>
              <w:right w:w="57" w:type="dxa"/>
            </w:tcMar>
          </w:tcPr>
          <w:p w14:paraId="5C5CB311" w14:textId="77777777" w:rsidR="00900585" w:rsidRPr="00900585" w:rsidRDefault="00900585" w:rsidP="00A9756D">
            <w:pPr>
              <w:rPr>
                <w:sz w:val="18"/>
                <w:szCs w:val="18"/>
                <w:lang w:eastAsia="lt-LT"/>
              </w:rPr>
            </w:pPr>
          </w:p>
        </w:tc>
        <w:tc>
          <w:tcPr>
            <w:tcW w:w="1818" w:type="pct"/>
            <w:shd w:val="clear" w:color="auto" w:fill="B8C7DA"/>
            <w:tcMar>
              <w:top w:w="28" w:type="dxa"/>
              <w:left w:w="57" w:type="dxa"/>
              <w:bottom w:w="28" w:type="dxa"/>
              <w:right w:w="57" w:type="dxa"/>
            </w:tcMar>
          </w:tcPr>
          <w:p w14:paraId="6B4E76D4" w14:textId="77777777" w:rsidR="00900585" w:rsidRPr="00D76DEF" w:rsidRDefault="00900585" w:rsidP="00A9756D">
            <w:pPr>
              <w:rPr>
                <w:b/>
                <w:sz w:val="20"/>
                <w:lang w:eastAsia="lt-LT"/>
              </w:rPr>
            </w:pPr>
            <w:r w:rsidRPr="00D76DEF">
              <w:rPr>
                <w:b/>
                <w:sz w:val="20"/>
                <w:lang w:eastAsia="lt-LT"/>
              </w:rPr>
              <w:t xml:space="preserve">1 tikslo 1 uždavinys: </w:t>
            </w:r>
            <w:r w:rsidRPr="00D76DEF">
              <w:rPr>
                <w:snapToGrid w:val="0"/>
                <w:sz w:val="20"/>
              </w:rPr>
              <w:t>Užtikrinti kokybišką ir operatyvų bylų nagrinėjimą</w:t>
            </w:r>
          </w:p>
        </w:tc>
        <w:tc>
          <w:tcPr>
            <w:tcW w:w="344" w:type="pct"/>
            <w:shd w:val="clear" w:color="auto" w:fill="B8C7DA"/>
            <w:tcMar>
              <w:top w:w="28" w:type="dxa"/>
              <w:left w:w="57" w:type="dxa"/>
              <w:bottom w:w="28" w:type="dxa"/>
              <w:right w:w="57" w:type="dxa"/>
            </w:tcMar>
          </w:tcPr>
          <w:p w14:paraId="3C31932F" w14:textId="77777777" w:rsidR="00900585" w:rsidRPr="00161B3C" w:rsidRDefault="00900585" w:rsidP="0048053C">
            <w:pPr>
              <w:jc w:val="center"/>
              <w:rPr>
                <w:sz w:val="20"/>
                <w:lang w:eastAsia="lt-LT"/>
              </w:rPr>
            </w:pPr>
          </w:p>
        </w:tc>
        <w:tc>
          <w:tcPr>
            <w:tcW w:w="277" w:type="pct"/>
            <w:shd w:val="clear" w:color="auto" w:fill="B8C7DA"/>
          </w:tcPr>
          <w:p w14:paraId="54E848C4" w14:textId="77777777" w:rsidR="00900585" w:rsidRPr="00161B3C" w:rsidRDefault="00900585" w:rsidP="0048053C">
            <w:pPr>
              <w:jc w:val="center"/>
              <w:rPr>
                <w:sz w:val="20"/>
                <w:lang w:eastAsia="lt-LT"/>
              </w:rPr>
            </w:pPr>
          </w:p>
        </w:tc>
        <w:tc>
          <w:tcPr>
            <w:tcW w:w="277" w:type="pct"/>
            <w:shd w:val="clear" w:color="auto" w:fill="B8C7DA"/>
            <w:tcMar>
              <w:top w:w="28" w:type="dxa"/>
              <w:left w:w="57" w:type="dxa"/>
              <w:bottom w:w="28" w:type="dxa"/>
              <w:right w:w="57" w:type="dxa"/>
            </w:tcMar>
          </w:tcPr>
          <w:p w14:paraId="6E3C671C" w14:textId="77777777" w:rsidR="00900585" w:rsidRPr="00161B3C" w:rsidRDefault="00900585" w:rsidP="0048053C">
            <w:pPr>
              <w:jc w:val="center"/>
              <w:rPr>
                <w:sz w:val="20"/>
                <w:lang w:eastAsia="lt-LT"/>
              </w:rPr>
            </w:pPr>
          </w:p>
        </w:tc>
        <w:tc>
          <w:tcPr>
            <w:tcW w:w="286" w:type="pct"/>
            <w:shd w:val="clear" w:color="auto" w:fill="B8C7DA"/>
            <w:tcMar>
              <w:top w:w="28" w:type="dxa"/>
              <w:left w:w="57" w:type="dxa"/>
              <w:bottom w:w="28" w:type="dxa"/>
              <w:right w:w="57" w:type="dxa"/>
            </w:tcMar>
          </w:tcPr>
          <w:p w14:paraId="1E4C8A32" w14:textId="77777777" w:rsidR="00900585" w:rsidRPr="00161B3C" w:rsidRDefault="00900585" w:rsidP="0048053C">
            <w:pPr>
              <w:jc w:val="center"/>
              <w:rPr>
                <w:sz w:val="20"/>
                <w:lang w:eastAsia="lt-LT"/>
              </w:rPr>
            </w:pPr>
          </w:p>
        </w:tc>
        <w:tc>
          <w:tcPr>
            <w:tcW w:w="280" w:type="pct"/>
            <w:shd w:val="clear" w:color="auto" w:fill="B8C7DA"/>
            <w:tcMar>
              <w:top w:w="28" w:type="dxa"/>
              <w:left w:w="57" w:type="dxa"/>
              <w:bottom w:w="28" w:type="dxa"/>
              <w:right w:w="57" w:type="dxa"/>
            </w:tcMar>
          </w:tcPr>
          <w:p w14:paraId="795E5EBA" w14:textId="77777777" w:rsidR="00900585" w:rsidRPr="00161B3C" w:rsidRDefault="00900585" w:rsidP="0048053C">
            <w:pPr>
              <w:jc w:val="center"/>
              <w:rPr>
                <w:sz w:val="20"/>
                <w:lang w:eastAsia="lt-LT"/>
              </w:rPr>
            </w:pPr>
          </w:p>
        </w:tc>
        <w:tc>
          <w:tcPr>
            <w:tcW w:w="374" w:type="pct"/>
            <w:shd w:val="clear" w:color="auto" w:fill="B8C7DA"/>
          </w:tcPr>
          <w:p w14:paraId="3464F91C" w14:textId="77777777" w:rsidR="00900585" w:rsidRPr="00161B3C" w:rsidRDefault="00900585" w:rsidP="00900585">
            <w:pPr>
              <w:jc w:val="center"/>
              <w:rPr>
                <w:sz w:val="20"/>
                <w:lang w:eastAsia="lt-LT"/>
              </w:rPr>
            </w:pPr>
          </w:p>
        </w:tc>
        <w:tc>
          <w:tcPr>
            <w:tcW w:w="656" w:type="pct"/>
            <w:shd w:val="clear" w:color="auto" w:fill="B8C7DA"/>
          </w:tcPr>
          <w:p w14:paraId="20B5849C" w14:textId="77777777" w:rsidR="00900585" w:rsidRPr="00161B3C" w:rsidRDefault="00900585" w:rsidP="00A9756D">
            <w:pPr>
              <w:rPr>
                <w:sz w:val="20"/>
                <w:lang w:eastAsia="lt-LT"/>
              </w:rPr>
            </w:pPr>
          </w:p>
        </w:tc>
      </w:tr>
      <w:tr w:rsidR="00900585" w:rsidRPr="00F300A8" w14:paraId="5C1A163A" w14:textId="77777777" w:rsidTr="00FC6B2E">
        <w:tc>
          <w:tcPr>
            <w:tcW w:w="687" w:type="pct"/>
            <w:shd w:val="clear" w:color="auto" w:fill="E9F1F7"/>
            <w:tcMar>
              <w:top w:w="28" w:type="dxa"/>
              <w:left w:w="57" w:type="dxa"/>
              <w:bottom w:w="28" w:type="dxa"/>
              <w:right w:w="57" w:type="dxa"/>
            </w:tcMar>
          </w:tcPr>
          <w:p w14:paraId="0206E9FC" w14:textId="77777777" w:rsidR="00900585" w:rsidRPr="00900585" w:rsidRDefault="00900585" w:rsidP="00900585">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-01-01-01</w:t>
            </w:r>
          </w:p>
        </w:tc>
        <w:tc>
          <w:tcPr>
            <w:tcW w:w="1818" w:type="pct"/>
            <w:shd w:val="clear" w:color="auto" w:fill="E9F1F7"/>
            <w:tcMar>
              <w:top w:w="28" w:type="dxa"/>
              <w:left w:w="57" w:type="dxa"/>
              <w:bottom w:w="28" w:type="dxa"/>
              <w:right w:w="57" w:type="dxa"/>
            </w:tcMar>
          </w:tcPr>
          <w:p w14:paraId="5E4B2277" w14:textId="77777777" w:rsidR="00900585" w:rsidRPr="00161B3C" w:rsidRDefault="00D76DEF" w:rsidP="00A9756D">
            <w:pPr>
              <w:rPr>
                <w:sz w:val="20"/>
                <w:lang w:eastAsia="lt-LT"/>
              </w:rPr>
            </w:pPr>
            <w:r>
              <w:rPr>
                <w:sz w:val="20"/>
                <w:lang w:eastAsia="lt-LT"/>
              </w:rPr>
              <w:t>Išnagrinėtų bylų skaičius</w:t>
            </w:r>
          </w:p>
        </w:tc>
        <w:tc>
          <w:tcPr>
            <w:tcW w:w="344" w:type="pct"/>
            <w:shd w:val="clear" w:color="auto" w:fill="E9F1F7"/>
            <w:tcMar>
              <w:top w:w="28" w:type="dxa"/>
              <w:left w:w="57" w:type="dxa"/>
              <w:bottom w:w="28" w:type="dxa"/>
              <w:right w:w="57" w:type="dxa"/>
            </w:tcMar>
          </w:tcPr>
          <w:p w14:paraId="037618BC" w14:textId="77777777" w:rsidR="00900585" w:rsidRPr="00161B3C" w:rsidRDefault="00900585" w:rsidP="0048053C">
            <w:pPr>
              <w:jc w:val="center"/>
              <w:rPr>
                <w:sz w:val="20"/>
                <w:lang w:eastAsia="lt-LT"/>
              </w:rPr>
            </w:pPr>
            <w:r w:rsidRPr="00161B3C">
              <w:rPr>
                <w:sz w:val="20"/>
                <w:lang w:eastAsia="lt-LT"/>
              </w:rPr>
              <w:t>vnt.</w:t>
            </w:r>
          </w:p>
        </w:tc>
        <w:tc>
          <w:tcPr>
            <w:tcW w:w="277" w:type="pct"/>
            <w:shd w:val="clear" w:color="auto" w:fill="E9F1F7"/>
          </w:tcPr>
          <w:p w14:paraId="649FA52F" w14:textId="77777777" w:rsidR="00900585" w:rsidRPr="00161B3C" w:rsidRDefault="00183504" w:rsidP="0048053C">
            <w:pPr>
              <w:jc w:val="center"/>
              <w:rPr>
                <w:sz w:val="20"/>
                <w:lang w:eastAsia="lt-LT"/>
              </w:rPr>
            </w:pPr>
            <w:r>
              <w:rPr>
                <w:sz w:val="20"/>
                <w:lang w:eastAsia="lt-LT"/>
              </w:rPr>
              <w:t>24700</w:t>
            </w:r>
          </w:p>
        </w:tc>
        <w:tc>
          <w:tcPr>
            <w:tcW w:w="277" w:type="pct"/>
            <w:shd w:val="clear" w:color="auto" w:fill="E9F1F7"/>
            <w:tcMar>
              <w:top w:w="28" w:type="dxa"/>
              <w:left w:w="57" w:type="dxa"/>
              <w:bottom w:w="28" w:type="dxa"/>
              <w:right w:w="57" w:type="dxa"/>
            </w:tcMar>
          </w:tcPr>
          <w:p w14:paraId="5B90E173" w14:textId="77777777" w:rsidR="00900585" w:rsidRPr="00161B3C" w:rsidRDefault="008C16B6" w:rsidP="0048053C">
            <w:pPr>
              <w:jc w:val="center"/>
              <w:rPr>
                <w:sz w:val="20"/>
                <w:lang w:eastAsia="lt-LT"/>
              </w:rPr>
            </w:pPr>
            <w:r>
              <w:rPr>
                <w:sz w:val="20"/>
                <w:lang w:eastAsia="lt-LT"/>
              </w:rPr>
              <w:t>24700</w:t>
            </w:r>
          </w:p>
        </w:tc>
        <w:tc>
          <w:tcPr>
            <w:tcW w:w="286" w:type="pct"/>
            <w:shd w:val="clear" w:color="auto" w:fill="E9F1F7"/>
            <w:tcMar>
              <w:top w:w="28" w:type="dxa"/>
              <w:left w:w="57" w:type="dxa"/>
              <w:bottom w:w="28" w:type="dxa"/>
              <w:right w:w="57" w:type="dxa"/>
            </w:tcMar>
          </w:tcPr>
          <w:p w14:paraId="6025EFC3" w14:textId="77777777" w:rsidR="00900585" w:rsidRPr="00161B3C" w:rsidRDefault="008C16B6" w:rsidP="0048053C">
            <w:pPr>
              <w:jc w:val="center"/>
              <w:rPr>
                <w:sz w:val="20"/>
                <w:lang w:eastAsia="lt-LT"/>
              </w:rPr>
            </w:pPr>
            <w:r>
              <w:rPr>
                <w:sz w:val="20"/>
                <w:lang w:eastAsia="lt-LT"/>
              </w:rPr>
              <w:t>24700</w:t>
            </w:r>
          </w:p>
        </w:tc>
        <w:tc>
          <w:tcPr>
            <w:tcW w:w="280" w:type="pct"/>
            <w:shd w:val="clear" w:color="auto" w:fill="E9F1F7"/>
            <w:tcMar>
              <w:top w:w="28" w:type="dxa"/>
              <w:left w:w="57" w:type="dxa"/>
              <w:bottom w:w="28" w:type="dxa"/>
              <w:right w:w="57" w:type="dxa"/>
            </w:tcMar>
          </w:tcPr>
          <w:p w14:paraId="2A6BF6C4" w14:textId="77777777" w:rsidR="00900585" w:rsidRPr="00161B3C" w:rsidRDefault="008C16B6" w:rsidP="0048053C">
            <w:pPr>
              <w:jc w:val="center"/>
              <w:rPr>
                <w:sz w:val="20"/>
                <w:lang w:eastAsia="lt-LT"/>
              </w:rPr>
            </w:pPr>
            <w:r>
              <w:rPr>
                <w:sz w:val="20"/>
                <w:lang w:eastAsia="lt-LT"/>
              </w:rPr>
              <w:t>24700</w:t>
            </w:r>
          </w:p>
        </w:tc>
        <w:tc>
          <w:tcPr>
            <w:tcW w:w="374" w:type="pct"/>
            <w:shd w:val="clear" w:color="auto" w:fill="E9F1F7"/>
          </w:tcPr>
          <w:p w14:paraId="0AE67866" w14:textId="77777777" w:rsidR="00900585" w:rsidRPr="00161B3C" w:rsidRDefault="00900585" w:rsidP="00900585">
            <w:pPr>
              <w:jc w:val="center"/>
              <w:rPr>
                <w:sz w:val="20"/>
                <w:lang w:eastAsia="lt-LT"/>
              </w:rPr>
            </w:pPr>
            <w:r w:rsidRPr="00161B3C">
              <w:rPr>
                <w:sz w:val="20"/>
                <w:lang w:eastAsia="lt-LT"/>
              </w:rPr>
              <w:t>Kasmet</w:t>
            </w:r>
          </w:p>
        </w:tc>
        <w:tc>
          <w:tcPr>
            <w:tcW w:w="656" w:type="pct"/>
            <w:shd w:val="clear" w:color="auto" w:fill="E9F1F7"/>
          </w:tcPr>
          <w:p w14:paraId="46A5A790" w14:textId="77777777" w:rsidR="00900585" w:rsidRPr="00161B3C" w:rsidRDefault="00183504" w:rsidP="00A9756D">
            <w:pPr>
              <w:rPr>
                <w:sz w:val="20"/>
                <w:lang w:eastAsia="lt-LT"/>
              </w:rPr>
            </w:pPr>
            <w:r>
              <w:rPr>
                <w:sz w:val="20"/>
                <w:lang w:eastAsia="lt-LT"/>
              </w:rPr>
              <w:t>Teismo pirmininkas</w:t>
            </w:r>
          </w:p>
        </w:tc>
      </w:tr>
      <w:tr w:rsidR="00D76DEF" w:rsidRPr="00F300A8" w14:paraId="56AC6B70" w14:textId="77777777" w:rsidTr="00FC6B2E">
        <w:tc>
          <w:tcPr>
            <w:tcW w:w="687" w:type="pct"/>
            <w:shd w:val="clear" w:color="auto" w:fill="E9F1F7"/>
            <w:tcMar>
              <w:top w:w="28" w:type="dxa"/>
              <w:left w:w="57" w:type="dxa"/>
              <w:bottom w:w="28" w:type="dxa"/>
              <w:right w:w="57" w:type="dxa"/>
            </w:tcMar>
          </w:tcPr>
          <w:p w14:paraId="6FD3A3E2" w14:textId="77777777" w:rsidR="00D76DEF" w:rsidRPr="00900585" w:rsidRDefault="00D76DEF" w:rsidP="00900585">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sidR="00A9756D">
              <w:rPr>
                <w:sz w:val="18"/>
                <w:szCs w:val="18"/>
                <w:lang w:eastAsia="lt-LT"/>
              </w:rPr>
              <w:t>2</w:t>
            </w:r>
          </w:p>
        </w:tc>
        <w:tc>
          <w:tcPr>
            <w:tcW w:w="1818" w:type="pct"/>
            <w:shd w:val="clear" w:color="auto" w:fill="E9F1F7"/>
            <w:tcMar>
              <w:top w:w="28" w:type="dxa"/>
              <w:left w:w="57" w:type="dxa"/>
              <w:bottom w:w="28" w:type="dxa"/>
              <w:right w:w="57" w:type="dxa"/>
            </w:tcMar>
          </w:tcPr>
          <w:p w14:paraId="2542F5C3" w14:textId="77777777" w:rsidR="00D76DEF" w:rsidRDefault="00D76DEF" w:rsidP="00A9756D">
            <w:pPr>
              <w:rPr>
                <w:sz w:val="20"/>
                <w:lang w:eastAsia="lt-LT"/>
              </w:rPr>
            </w:pPr>
            <w:r>
              <w:rPr>
                <w:sz w:val="20"/>
                <w:lang w:eastAsia="lt-LT"/>
              </w:rPr>
              <w:t>Vidutinis vieno teisėjo išnagrinėtų bylų skaičius</w:t>
            </w:r>
          </w:p>
        </w:tc>
        <w:tc>
          <w:tcPr>
            <w:tcW w:w="344" w:type="pct"/>
            <w:shd w:val="clear" w:color="auto" w:fill="E9F1F7"/>
            <w:tcMar>
              <w:top w:w="28" w:type="dxa"/>
              <w:left w:w="57" w:type="dxa"/>
              <w:bottom w:w="28" w:type="dxa"/>
              <w:right w:w="57" w:type="dxa"/>
            </w:tcMar>
          </w:tcPr>
          <w:p w14:paraId="14DAF99B" w14:textId="77777777" w:rsidR="00D76DEF" w:rsidRPr="00161B3C" w:rsidRDefault="00D76DEF" w:rsidP="0048053C">
            <w:pPr>
              <w:jc w:val="center"/>
              <w:rPr>
                <w:sz w:val="20"/>
                <w:lang w:eastAsia="lt-LT"/>
              </w:rPr>
            </w:pPr>
            <w:r w:rsidRPr="00161B3C">
              <w:rPr>
                <w:sz w:val="20"/>
                <w:lang w:eastAsia="lt-LT"/>
              </w:rPr>
              <w:t>vnt.</w:t>
            </w:r>
          </w:p>
        </w:tc>
        <w:tc>
          <w:tcPr>
            <w:tcW w:w="277" w:type="pct"/>
            <w:shd w:val="clear" w:color="auto" w:fill="E9F1F7"/>
          </w:tcPr>
          <w:p w14:paraId="2FA678E4" w14:textId="77777777" w:rsidR="00D76DEF" w:rsidRPr="00161B3C" w:rsidRDefault="00183504" w:rsidP="0048053C">
            <w:pPr>
              <w:jc w:val="center"/>
              <w:rPr>
                <w:sz w:val="20"/>
                <w:lang w:eastAsia="lt-LT"/>
              </w:rPr>
            </w:pPr>
            <w:r>
              <w:rPr>
                <w:sz w:val="20"/>
                <w:lang w:eastAsia="lt-LT"/>
              </w:rPr>
              <w:t>6</w:t>
            </w:r>
            <w:r w:rsidR="004E6F0A">
              <w:rPr>
                <w:sz w:val="20"/>
                <w:lang w:eastAsia="lt-LT"/>
              </w:rPr>
              <w:t>67</w:t>
            </w:r>
          </w:p>
        </w:tc>
        <w:tc>
          <w:tcPr>
            <w:tcW w:w="277" w:type="pct"/>
            <w:shd w:val="clear" w:color="auto" w:fill="E9F1F7"/>
            <w:tcMar>
              <w:top w:w="28" w:type="dxa"/>
              <w:left w:w="57" w:type="dxa"/>
              <w:bottom w:w="28" w:type="dxa"/>
              <w:right w:w="57" w:type="dxa"/>
            </w:tcMar>
          </w:tcPr>
          <w:p w14:paraId="2078848B" w14:textId="77777777" w:rsidR="00D76DEF" w:rsidRPr="00161B3C" w:rsidRDefault="008C16B6" w:rsidP="0048053C">
            <w:pPr>
              <w:jc w:val="center"/>
              <w:rPr>
                <w:sz w:val="20"/>
                <w:lang w:eastAsia="lt-LT"/>
              </w:rPr>
            </w:pPr>
            <w:r>
              <w:rPr>
                <w:sz w:val="20"/>
                <w:lang w:eastAsia="lt-LT"/>
              </w:rPr>
              <w:t>6</w:t>
            </w:r>
            <w:r w:rsidR="004E6F0A">
              <w:rPr>
                <w:sz w:val="20"/>
                <w:lang w:eastAsia="lt-LT"/>
              </w:rPr>
              <w:t>50</w:t>
            </w:r>
          </w:p>
        </w:tc>
        <w:tc>
          <w:tcPr>
            <w:tcW w:w="286" w:type="pct"/>
            <w:shd w:val="clear" w:color="auto" w:fill="E9F1F7"/>
            <w:tcMar>
              <w:top w:w="28" w:type="dxa"/>
              <w:left w:w="57" w:type="dxa"/>
              <w:bottom w:w="28" w:type="dxa"/>
              <w:right w:w="57" w:type="dxa"/>
            </w:tcMar>
          </w:tcPr>
          <w:p w14:paraId="4A81876F" w14:textId="77777777" w:rsidR="00D76DEF" w:rsidRPr="00161B3C" w:rsidRDefault="008C16B6" w:rsidP="0048053C">
            <w:pPr>
              <w:jc w:val="center"/>
              <w:rPr>
                <w:sz w:val="20"/>
                <w:lang w:eastAsia="lt-LT"/>
              </w:rPr>
            </w:pPr>
            <w:r>
              <w:rPr>
                <w:sz w:val="20"/>
                <w:lang w:eastAsia="lt-LT"/>
              </w:rPr>
              <w:t>650</w:t>
            </w:r>
          </w:p>
        </w:tc>
        <w:tc>
          <w:tcPr>
            <w:tcW w:w="280" w:type="pct"/>
            <w:shd w:val="clear" w:color="auto" w:fill="E9F1F7"/>
            <w:tcMar>
              <w:top w:w="28" w:type="dxa"/>
              <w:left w:w="57" w:type="dxa"/>
              <w:bottom w:w="28" w:type="dxa"/>
              <w:right w:w="57" w:type="dxa"/>
            </w:tcMar>
          </w:tcPr>
          <w:p w14:paraId="66359D57" w14:textId="77777777" w:rsidR="00D76DEF" w:rsidRPr="00161B3C" w:rsidRDefault="008C16B6" w:rsidP="0048053C">
            <w:pPr>
              <w:jc w:val="center"/>
              <w:rPr>
                <w:sz w:val="20"/>
                <w:lang w:eastAsia="lt-LT"/>
              </w:rPr>
            </w:pPr>
            <w:r>
              <w:rPr>
                <w:sz w:val="20"/>
                <w:lang w:eastAsia="lt-LT"/>
              </w:rPr>
              <w:t>650</w:t>
            </w:r>
          </w:p>
        </w:tc>
        <w:tc>
          <w:tcPr>
            <w:tcW w:w="374" w:type="pct"/>
            <w:shd w:val="clear" w:color="auto" w:fill="E9F1F7"/>
          </w:tcPr>
          <w:p w14:paraId="31E201A6" w14:textId="77777777" w:rsidR="00D76DEF" w:rsidRPr="00161B3C" w:rsidRDefault="005D7F1F" w:rsidP="00900585">
            <w:pPr>
              <w:jc w:val="center"/>
              <w:rPr>
                <w:sz w:val="20"/>
                <w:lang w:eastAsia="lt-LT"/>
              </w:rPr>
            </w:pPr>
            <w:r w:rsidRPr="00161B3C">
              <w:rPr>
                <w:sz w:val="20"/>
                <w:lang w:eastAsia="lt-LT"/>
              </w:rPr>
              <w:t>Kasmet</w:t>
            </w:r>
          </w:p>
        </w:tc>
        <w:tc>
          <w:tcPr>
            <w:tcW w:w="656" w:type="pct"/>
            <w:shd w:val="clear" w:color="auto" w:fill="E9F1F7"/>
          </w:tcPr>
          <w:p w14:paraId="46661E7D" w14:textId="77777777" w:rsidR="00D76DEF" w:rsidRPr="00161B3C" w:rsidRDefault="00183504" w:rsidP="00A9756D">
            <w:pPr>
              <w:rPr>
                <w:sz w:val="20"/>
                <w:lang w:eastAsia="lt-LT"/>
              </w:rPr>
            </w:pPr>
            <w:r>
              <w:rPr>
                <w:sz w:val="20"/>
                <w:lang w:eastAsia="lt-LT"/>
              </w:rPr>
              <w:t>Teismo pirmininkas</w:t>
            </w:r>
          </w:p>
        </w:tc>
      </w:tr>
      <w:tr w:rsidR="00D76DEF" w:rsidRPr="00F300A8" w14:paraId="410D3BDE" w14:textId="77777777" w:rsidTr="00FC6B2E">
        <w:tc>
          <w:tcPr>
            <w:tcW w:w="687" w:type="pct"/>
            <w:shd w:val="clear" w:color="auto" w:fill="E9F1F7"/>
            <w:tcMar>
              <w:top w:w="28" w:type="dxa"/>
              <w:left w:w="57" w:type="dxa"/>
              <w:bottom w:w="28" w:type="dxa"/>
              <w:right w:w="57" w:type="dxa"/>
            </w:tcMar>
          </w:tcPr>
          <w:p w14:paraId="2FA29336" w14:textId="77777777" w:rsidR="00D76DEF" w:rsidRPr="00900585" w:rsidRDefault="00D76DEF" w:rsidP="00900585">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sidR="00A9756D">
              <w:rPr>
                <w:sz w:val="18"/>
                <w:szCs w:val="18"/>
                <w:lang w:eastAsia="lt-LT"/>
              </w:rPr>
              <w:t>3</w:t>
            </w:r>
          </w:p>
        </w:tc>
        <w:tc>
          <w:tcPr>
            <w:tcW w:w="1818" w:type="pct"/>
            <w:shd w:val="clear" w:color="auto" w:fill="E9F1F7"/>
            <w:tcMar>
              <w:top w:w="28" w:type="dxa"/>
              <w:left w:w="57" w:type="dxa"/>
              <w:bottom w:w="28" w:type="dxa"/>
              <w:right w:w="57" w:type="dxa"/>
            </w:tcMar>
          </w:tcPr>
          <w:p w14:paraId="0AF64B33" w14:textId="77777777" w:rsidR="00D76DEF" w:rsidRDefault="002B371C" w:rsidP="00A9756D">
            <w:pPr>
              <w:rPr>
                <w:sz w:val="20"/>
                <w:lang w:eastAsia="lt-LT"/>
              </w:rPr>
            </w:pPr>
            <w:r>
              <w:rPr>
                <w:sz w:val="20"/>
                <w:lang w:eastAsia="lt-LT"/>
              </w:rPr>
              <w:t>Bylų, kurios buvo išnagrinėtos nepažeidžiant teisės aktuose</w:t>
            </w:r>
            <w:r w:rsidR="00FC6B2E">
              <w:rPr>
                <w:sz w:val="20"/>
                <w:lang w:eastAsia="lt-LT"/>
              </w:rPr>
              <w:t xml:space="preserve"> nustatytų bylų išnagrinėjimo terminų, santykis su visomis bylomis (kurioms yra nustatytas nagrinėjimo iš esmės terminas)</w:t>
            </w:r>
          </w:p>
        </w:tc>
        <w:tc>
          <w:tcPr>
            <w:tcW w:w="344" w:type="pct"/>
            <w:shd w:val="clear" w:color="auto" w:fill="E9F1F7"/>
            <w:tcMar>
              <w:top w:w="28" w:type="dxa"/>
              <w:left w:w="57" w:type="dxa"/>
              <w:bottom w:w="28" w:type="dxa"/>
              <w:right w:w="57" w:type="dxa"/>
            </w:tcMar>
          </w:tcPr>
          <w:p w14:paraId="25AF8911" w14:textId="77777777" w:rsidR="00D76DEF" w:rsidRPr="00161B3C" w:rsidRDefault="00FC6B2E" w:rsidP="0048053C">
            <w:pPr>
              <w:jc w:val="center"/>
              <w:rPr>
                <w:sz w:val="20"/>
                <w:lang w:eastAsia="lt-LT"/>
              </w:rPr>
            </w:pPr>
            <w:r>
              <w:rPr>
                <w:sz w:val="20"/>
                <w:lang w:val="en-US" w:eastAsia="lt-LT"/>
              </w:rPr>
              <w:t>%</w:t>
            </w:r>
          </w:p>
        </w:tc>
        <w:tc>
          <w:tcPr>
            <w:tcW w:w="277" w:type="pct"/>
            <w:shd w:val="clear" w:color="auto" w:fill="E9F1F7"/>
          </w:tcPr>
          <w:p w14:paraId="5A2A2B17" w14:textId="77777777" w:rsidR="00D76DEF" w:rsidRPr="00161B3C" w:rsidRDefault="00FC6B2E" w:rsidP="0048053C">
            <w:pPr>
              <w:jc w:val="center"/>
              <w:rPr>
                <w:sz w:val="20"/>
                <w:lang w:eastAsia="lt-LT"/>
              </w:rPr>
            </w:pPr>
            <w:r>
              <w:rPr>
                <w:sz w:val="20"/>
                <w:lang w:eastAsia="lt-LT"/>
              </w:rPr>
              <w:t>100</w:t>
            </w:r>
          </w:p>
        </w:tc>
        <w:tc>
          <w:tcPr>
            <w:tcW w:w="277" w:type="pct"/>
            <w:shd w:val="clear" w:color="auto" w:fill="E9F1F7"/>
            <w:tcMar>
              <w:top w:w="28" w:type="dxa"/>
              <w:left w:w="57" w:type="dxa"/>
              <w:bottom w:w="28" w:type="dxa"/>
              <w:right w:w="57" w:type="dxa"/>
            </w:tcMar>
          </w:tcPr>
          <w:p w14:paraId="1EC3E9FF" w14:textId="77777777" w:rsidR="00D76DEF" w:rsidRPr="00161B3C" w:rsidRDefault="00FC6B2E" w:rsidP="0048053C">
            <w:pPr>
              <w:jc w:val="center"/>
              <w:rPr>
                <w:sz w:val="20"/>
                <w:lang w:eastAsia="lt-LT"/>
              </w:rPr>
            </w:pPr>
            <w:r>
              <w:rPr>
                <w:sz w:val="20"/>
                <w:lang w:eastAsia="lt-LT"/>
              </w:rPr>
              <w:t>100</w:t>
            </w:r>
          </w:p>
        </w:tc>
        <w:tc>
          <w:tcPr>
            <w:tcW w:w="286" w:type="pct"/>
            <w:shd w:val="clear" w:color="auto" w:fill="E9F1F7"/>
            <w:tcMar>
              <w:top w:w="28" w:type="dxa"/>
              <w:left w:w="57" w:type="dxa"/>
              <w:bottom w:w="28" w:type="dxa"/>
              <w:right w:w="57" w:type="dxa"/>
            </w:tcMar>
          </w:tcPr>
          <w:p w14:paraId="5CF4B0E7" w14:textId="77777777" w:rsidR="00D76DEF" w:rsidRPr="00161B3C" w:rsidRDefault="00FC6B2E" w:rsidP="0048053C">
            <w:pPr>
              <w:jc w:val="center"/>
              <w:rPr>
                <w:sz w:val="20"/>
                <w:lang w:eastAsia="lt-LT"/>
              </w:rPr>
            </w:pPr>
            <w:r>
              <w:rPr>
                <w:sz w:val="20"/>
                <w:lang w:eastAsia="lt-LT"/>
              </w:rPr>
              <w:t>100</w:t>
            </w:r>
          </w:p>
        </w:tc>
        <w:tc>
          <w:tcPr>
            <w:tcW w:w="280" w:type="pct"/>
            <w:shd w:val="clear" w:color="auto" w:fill="E9F1F7"/>
            <w:tcMar>
              <w:top w:w="28" w:type="dxa"/>
              <w:left w:w="57" w:type="dxa"/>
              <w:bottom w:w="28" w:type="dxa"/>
              <w:right w:w="57" w:type="dxa"/>
            </w:tcMar>
          </w:tcPr>
          <w:p w14:paraId="323382E2" w14:textId="77777777" w:rsidR="00D76DEF" w:rsidRPr="00161B3C" w:rsidRDefault="00FC6B2E" w:rsidP="0048053C">
            <w:pPr>
              <w:jc w:val="center"/>
              <w:rPr>
                <w:sz w:val="20"/>
                <w:lang w:eastAsia="lt-LT"/>
              </w:rPr>
            </w:pPr>
            <w:r>
              <w:rPr>
                <w:sz w:val="20"/>
                <w:lang w:eastAsia="lt-LT"/>
              </w:rPr>
              <w:t>100</w:t>
            </w:r>
          </w:p>
        </w:tc>
        <w:tc>
          <w:tcPr>
            <w:tcW w:w="374" w:type="pct"/>
            <w:shd w:val="clear" w:color="auto" w:fill="E9F1F7"/>
          </w:tcPr>
          <w:p w14:paraId="7D30E054" w14:textId="77777777" w:rsidR="00D76DEF" w:rsidRPr="00161B3C" w:rsidRDefault="005D7F1F" w:rsidP="00900585">
            <w:pPr>
              <w:jc w:val="center"/>
              <w:rPr>
                <w:sz w:val="20"/>
                <w:lang w:eastAsia="lt-LT"/>
              </w:rPr>
            </w:pPr>
            <w:r w:rsidRPr="00161B3C">
              <w:rPr>
                <w:sz w:val="20"/>
                <w:lang w:eastAsia="lt-LT"/>
              </w:rPr>
              <w:t>Kasmet</w:t>
            </w:r>
          </w:p>
        </w:tc>
        <w:tc>
          <w:tcPr>
            <w:tcW w:w="656" w:type="pct"/>
            <w:shd w:val="clear" w:color="auto" w:fill="E9F1F7"/>
          </w:tcPr>
          <w:p w14:paraId="571AFA9D" w14:textId="77777777" w:rsidR="00D76DEF" w:rsidRPr="00161B3C" w:rsidRDefault="00183504" w:rsidP="00A9756D">
            <w:pPr>
              <w:rPr>
                <w:sz w:val="20"/>
                <w:lang w:eastAsia="lt-LT"/>
              </w:rPr>
            </w:pPr>
            <w:r>
              <w:rPr>
                <w:sz w:val="20"/>
                <w:lang w:eastAsia="lt-LT"/>
              </w:rPr>
              <w:t>Teismo pirmininkas</w:t>
            </w:r>
          </w:p>
        </w:tc>
      </w:tr>
      <w:tr w:rsidR="00900585" w:rsidRPr="00F300A8" w14:paraId="54AB3030" w14:textId="77777777" w:rsidTr="00FC6B2E">
        <w:tc>
          <w:tcPr>
            <w:tcW w:w="687" w:type="pct"/>
            <w:shd w:val="clear" w:color="auto" w:fill="B8C7DA"/>
            <w:tcMar>
              <w:top w:w="28" w:type="dxa"/>
              <w:left w:w="57" w:type="dxa"/>
              <w:bottom w:w="28" w:type="dxa"/>
              <w:right w:w="57" w:type="dxa"/>
            </w:tcMar>
          </w:tcPr>
          <w:p w14:paraId="33BE7D87" w14:textId="77777777" w:rsidR="00900585" w:rsidRPr="00900585" w:rsidRDefault="00900585" w:rsidP="00A9756D">
            <w:pPr>
              <w:rPr>
                <w:sz w:val="18"/>
                <w:szCs w:val="18"/>
                <w:lang w:eastAsia="lt-LT"/>
              </w:rPr>
            </w:pPr>
          </w:p>
        </w:tc>
        <w:tc>
          <w:tcPr>
            <w:tcW w:w="1818" w:type="pct"/>
            <w:shd w:val="clear" w:color="auto" w:fill="B8C7DA"/>
            <w:tcMar>
              <w:top w:w="28" w:type="dxa"/>
              <w:left w:w="57" w:type="dxa"/>
              <w:bottom w:w="28" w:type="dxa"/>
              <w:right w:w="57" w:type="dxa"/>
            </w:tcMar>
          </w:tcPr>
          <w:p w14:paraId="2DE281A1" w14:textId="77777777" w:rsidR="00900585" w:rsidRPr="00161B3C" w:rsidRDefault="00900585" w:rsidP="00A9756D">
            <w:pPr>
              <w:rPr>
                <w:b/>
                <w:sz w:val="20"/>
                <w:lang w:eastAsia="lt-LT"/>
              </w:rPr>
            </w:pPr>
            <w:r w:rsidRPr="00161B3C">
              <w:rPr>
                <w:b/>
                <w:sz w:val="20"/>
                <w:lang w:eastAsia="lt-LT"/>
              </w:rPr>
              <w:t xml:space="preserve">1 tikslo 2 uždavinys </w:t>
            </w:r>
            <w:r w:rsidR="00A9756D">
              <w:rPr>
                <w:b/>
                <w:sz w:val="20"/>
                <w:lang w:eastAsia="lt-LT"/>
              </w:rPr>
              <w:t>Didinti teismo gebėjimus dirbti efektyviau</w:t>
            </w:r>
            <w:r w:rsidR="00DC4E6C">
              <w:rPr>
                <w:b/>
                <w:sz w:val="20"/>
                <w:lang w:eastAsia="lt-LT"/>
              </w:rPr>
              <w:t xml:space="preserve"> ir veiksmingiau</w:t>
            </w:r>
            <w:r w:rsidR="00A9756D">
              <w:rPr>
                <w:b/>
                <w:sz w:val="20"/>
                <w:lang w:eastAsia="lt-LT"/>
              </w:rPr>
              <w:t xml:space="preserve"> </w:t>
            </w:r>
          </w:p>
        </w:tc>
        <w:tc>
          <w:tcPr>
            <w:tcW w:w="344" w:type="pct"/>
            <w:shd w:val="clear" w:color="auto" w:fill="B8C7DA"/>
            <w:tcMar>
              <w:top w:w="28" w:type="dxa"/>
              <w:left w:w="57" w:type="dxa"/>
              <w:bottom w:w="28" w:type="dxa"/>
              <w:right w:w="57" w:type="dxa"/>
            </w:tcMar>
          </w:tcPr>
          <w:p w14:paraId="6593D24E" w14:textId="77777777" w:rsidR="00900585" w:rsidRPr="00161B3C" w:rsidRDefault="00900585" w:rsidP="0048053C">
            <w:pPr>
              <w:jc w:val="center"/>
              <w:rPr>
                <w:sz w:val="20"/>
                <w:lang w:eastAsia="lt-LT"/>
              </w:rPr>
            </w:pPr>
          </w:p>
        </w:tc>
        <w:tc>
          <w:tcPr>
            <w:tcW w:w="277" w:type="pct"/>
            <w:shd w:val="clear" w:color="auto" w:fill="B8C7DA"/>
          </w:tcPr>
          <w:p w14:paraId="72F7EBD9" w14:textId="77777777" w:rsidR="00900585" w:rsidRPr="00161B3C" w:rsidRDefault="00900585" w:rsidP="0048053C">
            <w:pPr>
              <w:jc w:val="center"/>
              <w:rPr>
                <w:sz w:val="20"/>
                <w:lang w:eastAsia="lt-LT"/>
              </w:rPr>
            </w:pPr>
          </w:p>
        </w:tc>
        <w:tc>
          <w:tcPr>
            <w:tcW w:w="277" w:type="pct"/>
            <w:shd w:val="clear" w:color="auto" w:fill="B8C7DA"/>
            <w:tcMar>
              <w:top w:w="28" w:type="dxa"/>
              <w:left w:w="57" w:type="dxa"/>
              <w:bottom w:w="28" w:type="dxa"/>
              <w:right w:w="57" w:type="dxa"/>
            </w:tcMar>
          </w:tcPr>
          <w:p w14:paraId="2C1FEB27" w14:textId="77777777" w:rsidR="00900585" w:rsidRPr="00161B3C" w:rsidRDefault="00900585" w:rsidP="0048053C">
            <w:pPr>
              <w:jc w:val="center"/>
              <w:rPr>
                <w:sz w:val="20"/>
                <w:lang w:eastAsia="lt-LT"/>
              </w:rPr>
            </w:pPr>
          </w:p>
        </w:tc>
        <w:tc>
          <w:tcPr>
            <w:tcW w:w="286" w:type="pct"/>
            <w:shd w:val="clear" w:color="auto" w:fill="B8C7DA"/>
            <w:tcMar>
              <w:top w:w="28" w:type="dxa"/>
              <w:left w:w="57" w:type="dxa"/>
              <w:bottom w:w="28" w:type="dxa"/>
              <w:right w:w="57" w:type="dxa"/>
            </w:tcMar>
          </w:tcPr>
          <w:p w14:paraId="5F8D12CE" w14:textId="77777777" w:rsidR="00900585" w:rsidRPr="00161B3C" w:rsidRDefault="00900585" w:rsidP="0048053C">
            <w:pPr>
              <w:jc w:val="center"/>
              <w:rPr>
                <w:sz w:val="20"/>
                <w:lang w:eastAsia="lt-LT"/>
              </w:rPr>
            </w:pPr>
          </w:p>
        </w:tc>
        <w:tc>
          <w:tcPr>
            <w:tcW w:w="280" w:type="pct"/>
            <w:shd w:val="clear" w:color="auto" w:fill="B8C7DA"/>
            <w:tcMar>
              <w:top w:w="28" w:type="dxa"/>
              <w:left w:w="57" w:type="dxa"/>
              <w:bottom w:w="28" w:type="dxa"/>
              <w:right w:w="57" w:type="dxa"/>
            </w:tcMar>
          </w:tcPr>
          <w:p w14:paraId="4217484B" w14:textId="77777777" w:rsidR="00900585" w:rsidRPr="00161B3C" w:rsidRDefault="00900585" w:rsidP="0048053C">
            <w:pPr>
              <w:jc w:val="center"/>
              <w:rPr>
                <w:sz w:val="20"/>
                <w:lang w:eastAsia="lt-LT"/>
              </w:rPr>
            </w:pPr>
          </w:p>
        </w:tc>
        <w:tc>
          <w:tcPr>
            <w:tcW w:w="374" w:type="pct"/>
            <w:shd w:val="clear" w:color="auto" w:fill="B8C7DA"/>
          </w:tcPr>
          <w:p w14:paraId="123D4ED3" w14:textId="77777777" w:rsidR="00900585" w:rsidRPr="00161B3C" w:rsidRDefault="00900585" w:rsidP="00900585">
            <w:pPr>
              <w:jc w:val="center"/>
              <w:rPr>
                <w:sz w:val="20"/>
                <w:lang w:eastAsia="lt-LT"/>
              </w:rPr>
            </w:pPr>
          </w:p>
        </w:tc>
        <w:tc>
          <w:tcPr>
            <w:tcW w:w="656" w:type="pct"/>
            <w:shd w:val="clear" w:color="auto" w:fill="B8C7DA"/>
          </w:tcPr>
          <w:p w14:paraId="5505A581" w14:textId="77777777" w:rsidR="00900585" w:rsidRPr="00161B3C" w:rsidRDefault="00900585" w:rsidP="00A9756D">
            <w:pPr>
              <w:rPr>
                <w:sz w:val="20"/>
                <w:lang w:eastAsia="lt-LT"/>
              </w:rPr>
            </w:pPr>
          </w:p>
        </w:tc>
      </w:tr>
      <w:tr w:rsidR="00900585" w:rsidRPr="00F300A8" w14:paraId="422D53C1" w14:textId="77777777" w:rsidTr="00FC6B2E">
        <w:tc>
          <w:tcPr>
            <w:tcW w:w="687" w:type="pct"/>
            <w:shd w:val="clear" w:color="auto" w:fill="E9F1F7"/>
            <w:tcMar>
              <w:top w:w="28" w:type="dxa"/>
              <w:left w:w="57" w:type="dxa"/>
              <w:bottom w:w="28" w:type="dxa"/>
              <w:right w:w="57" w:type="dxa"/>
            </w:tcMar>
          </w:tcPr>
          <w:p w14:paraId="4664719C" w14:textId="77777777" w:rsidR="00900585" w:rsidRPr="003438D9" w:rsidRDefault="00900585" w:rsidP="00A9756D">
            <w:pPr>
              <w:rPr>
                <w:sz w:val="18"/>
                <w:szCs w:val="18"/>
                <w:lang w:eastAsia="lt-LT"/>
              </w:rPr>
            </w:pPr>
            <w:r w:rsidRPr="003438D9">
              <w:rPr>
                <w:sz w:val="18"/>
                <w:szCs w:val="18"/>
                <w:lang w:eastAsia="lt-LT"/>
              </w:rPr>
              <w:t>P-01-02-01-02-01</w:t>
            </w:r>
          </w:p>
        </w:tc>
        <w:tc>
          <w:tcPr>
            <w:tcW w:w="1818" w:type="pct"/>
            <w:shd w:val="clear" w:color="auto" w:fill="E9F1F7"/>
            <w:tcMar>
              <w:top w:w="28" w:type="dxa"/>
              <w:left w:w="57" w:type="dxa"/>
              <w:bottom w:w="28" w:type="dxa"/>
              <w:right w:w="57" w:type="dxa"/>
            </w:tcMar>
          </w:tcPr>
          <w:p w14:paraId="16675527" w14:textId="77777777" w:rsidR="00900585" w:rsidRPr="00161B3C" w:rsidRDefault="00A9756D" w:rsidP="00A9756D">
            <w:pPr>
              <w:rPr>
                <w:sz w:val="20"/>
                <w:lang w:eastAsia="lt-LT"/>
              </w:rPr>
            </w:pPr>
            <w:r>
              <w:rPr>
                <w:sz w:val="20"/>
                <w:lang w:eastAsia="lt-LT"/>
              </w:rPr>
              <w:t>Darbuotojų (neskaitant teisėjų) stabilumas</w:t>
            </w:r>
          </w:p>
        </w:tc>
        <w:tc>
          <w:tcPr>
            <w:tcW w:w="344" w:type="pct"/>
            <w:shd w:val="clear" w:color="auto" w:fill="E9F1F7"/>
            <w:tcMar>
              <w:top w:w="28" w:type="dxa"/>
              <w:left w:w="57" w:type="dxa"/>
              <w:bottom w:w="28" w:type="dxa"/>
              <w:right w:w="57" w:type="dxa"/>
            </w:tcMar>
          </w:tcPr>
          <w:p w14:paraId="153A66BA" w14:textId="77777777" w:rsidR="00900585" w:rsidRPr="00A9756D" w:rsidRDefault="00A9756D" w:rsidP="0048053C">
            <w:pPr>
              <w:jc w:val="center"/>
              <w:rPr>
                <w:sz w:val="20"/>
                <w:lang w:val="en-US" w:eastAsia="lt-LT"/>
              </w:rPr>
            </w:pPr>
            <w:r>
              <w:rPr>
                <w:sz w:val="20"/>
                <w:lang w:val="en-US" w:eastAsia="lt-LT"/>
              </w:rPr>
              <w:t>%</w:t>
            </w:r>
          </w:p>
        </w:tc>
        <w:tc>
          <w:tcPr>
            <w:tcW w:w="277" w:type="pct"/>
            <w:shd w:val="clear" w:color="auto" w:fill="E9F1F7"/>
          </w:tcPr>
          <w:p w14:paraId="7C83B1D4" w14:textId="77777777" w:rsidR="00900585" w:rsidRPr="00161B3C" w:rsidRDefault="00DC4E6C" w:rsidP="0048053C">
            <w:pPr>
              <w:jc w:val="center"/>
              <w:rPr>
                <w:sz w:val="20"/>
                <w:lang w:eastAsia="lt-LT"/>
              </w:rPr>
            </w:pPr>
            <w:r>
              <w:rPr>
                <w:sz w:val="20"/>
                <w:lang w:eastAsia="lt-LT"/>
              </w:rPr>
              <w:t>90</w:t>
            </w:r>
          </w:p>
        </w:tc>
        <w:tc>
          <w:tcPr>
            <w:tcW w:w="277" w:type="pct"/>
            <w:shd w:val="clear" w:color="auto" w:fill="E9F1F7"/>
            <w:tcMar>
              <w:top w:w="28" w:type="dxa"/>
              <w:left w:w="57" w:type="dxa"/>
              <w:bottom w:w="28" w:type="dxa"/>
              <w:right w:w="57" w:type="dxa"/>
            </w:tcMar>
          </w:tcPr>
          <w:p w14:paraId="6349FE0F" w14:textId="77777777" w:rsidR="00900585" w:rsidRPr="00161B3C" w:rsidRDefault="008C16B6" w:rsidP="0048053C">
            <w:pPr>
              <w:jc w:val="center"/>
              <w:rPr>
                <w:sz w:val="20"/>
                <w:lang w:eastAsia="lt-LT"/>
              </w:rPr>
            </w:pPr>
            <w:r>
              <w:rPr>
                <w:sz w:val="20"/>
                <w:lang w:eastAsia="lt-LT"/>
              </w:rPr>
              <w:t>95</w:t>
            </w:r>
          </w:p>
        </w:tc>
        <w:tc>
          <w:tcPr>
            <w:tcW w:w="286" w:type="pct"/>
            <w:shd w:val="clear" w:color="auto" w:fill="E9F1F7"/>
            <w:tcMar>
              <w:top w:w="28" w:type="dxa"/>
              <w:left w:w="57" w:type="dxa"/>
              <w:bottom w:w="28" w:type="dxa"/>
              <w:right w:w="57" w:type="dxa"/>
            </w:tcMar>
          </w:tcPr>
          <w:p w14:paraId="28A482F5" w14:textId="77777777" w:rsidR="00900585" w:rsidRPr="00161B3C" w:rsidRDefault="008C16B6" w:rsidP="0048053C">
            <w:pPr>
              <w:jc w:val="center"/>
              <w:rPr>
                <w:sz w:val="20"/>
                <w:lang w:eastAsia="lt-LT"/>
              </w:rPr>
            </w:pPr>
            <w:r>
              <w:rPr>
                <w:sz w:val="20"/>
                <w:lang w:eastAsia="lt-LT"/>
              </w:rPr>
              <w:t>95</w:t>
            </w:r>
          </w:p>
        </w:tc>
        <w:tc>
          <w:tcPr>
            <w:tcW w:w="280" w:type="pct"/>
            <w:shd w:val="clear" w:color="auto" w:fill="E9F1F7"/>
            <w:tcMar>
              <w:top w:w="28" w:type="dxa"/>
              <w:left w:w="57" w:type="dxa"/>
              <w:bottom w:w="28" w:type="dxa"/>
              <w:right w:w="57" w:type="dxa"/>
            </w:tcMar>
          </w:tcPr>
          <w:p w14:paraId="4A40ADFF" w14:textId="77777777" w:rsidR="00900585" w:rsidRPr="00161B3C" w:rsidRDefault="008C16B6" w:rsidP="0048053C">
            <w:pPr>
              <w:jc w:val="center"/>
              <w:rPr>
                <w:sz w:val="20"/>
                <w:lang w:eastAsia="lt-LT"/>
              </w:rPr>
            </w:pPr>
            <w:r>
              <w:rPr>
                <w:sz w:val="20"/>
                <w:lang w:eastAsia="lt-LT"/>
              </w:rPr>
              <w:t>98</w:t>
            </w:r>
          </w:p>
        </w:tc>
        <w:tc>
          <w:tcPr>
            <w:tcW w:w="374" w:type="pct"/>
            <w:shd w:val="clear" w:color="auto" w:fill="E9F1F7"/>
          </w:tcPr>
          <w:p w14:paraId="2E5FE3EF" w14:textId="77777777" w:rsidR="00900585" w:rsidRPr="00161B3C" w:rsidRDefault="005D7F1F" w:rsidP="00900585">
            <w:pPr>
              <w:jc w:val="center"/>
              <w:rPr>
                <w:sz w:val="20"/>
                <w:lang w:eastAsia="lt-LT"/>
              </w:rPr>
            </w:pPr>
            <w:r w:rsidRPr="00161B3C">
              <w:rPr>
                <w:sz w:val="20"/>
                <w:lang w:eastAsia="lt-LT"/>
              </w:rPr>
              <w:t>Kasmet</w:t>
            </w:r>
          </w:p>
        </w:tc>
        <w:tc>
          <w:tcPr>
            <w:tcW w:w="656" w:type="pct"/>
            <w:shd w:val="clear" w:color="auto" w:fill="E9F1F7"/>
          </w:tcPr>
          <w:p w14:paraId="2FB80890" w14:textId="77777777" w:rsidR="00900585" w:rsidRPr="00161B3C" w:rsidRDefault="00183504" w:rsidP="00A9756D">
            <w:pPr>
              <w:rPr>
                <w:sz w:val="20"/>
                <w:lang w:eastAsia="lt-LT"/>
              </w:rPr>
            </w:pPr>
            <w:r>
              <w:rPr>
                <w:sz w:val="20"/>
                <w:lang w:eastAsia="lt-LT"/>
              </w:rPr>
              <w:t>Teismo kancleris</w:t>
            </w:r>
          </w:p>
        </w:tc>
      </w:tr>
      <w:tr w:rsidR="00900585" w:rsidRPr="00F300A8" w14:paraId="626C326E" w14:textId="77777777" w:rsidTr="00FC6B2E">
        <w:tc>
          <w:tcPr>
            <w:tcW w:w="687" w:type="pct"/>
            <w:shd w:val="clear" w:color="auto" w:fill="E9F1F7"/>
            <w:tcMar>
              <w:top w:w="28" w:type="dxa"/>
              <w:left w:w="57" w:type="dxa"/>
              <w:bottom w:w="28" w:type="dxa"/>
              <w:right w:w="57" w:type="dxa"/>
            </w:tcMar>
          </w:tcPr>
          <w:p w14:paraId="5FF2EBFA" w14:textId="77777777" w:rsidR="00900585" w:rsidRPr="0048053C" w:rsidRDefault="00A9756D" w:rsidP="00A9756D">
            <w:pPr>
              <w:rPr>
                <w:sz w:val="20"/>
                <w:lang w:eastAsia="lt-LT"/>
              </w:rPr>
            </w:pPr>
            <w:r w:rsidRPr="003438D9">
              <w:rPr>
                <w:sz w:val="18"/>
                <w:szCs w:val="18"/>
                <w:lang w:eastAsia="lt-LT"/>
              </w:rPr>
              <w:t>P-01-02-01-02-0</w:t>
            </w:r>
            <w:r>
              <w:rPr>
                <w:sz w:val="18"/>
                <w:szCs w:val="18"/>
                <w:lang w:eastAsia="lt-LT"/>
              </w:rPr>
              <w:t>2</w:t>
            </w:r>
          </w:p>
        </w:tc>
        <w:tc>
          <w:tcPr>
            <w:tcW w:w="1818" w:type="pct"/>
            <w:shd w:val="clear" w:color="auto" w:fill="E9F1F7"/>
            <w:tcMar>
              <w:top w:w="28" w:type="dxa"/>
              <w:left w:w="57" w:type="dxa"/>
              <w:bottom w:w="28" w:type="dxa"/>
              <w:right w:w="57" w:type="dxa"/>
            </w:tcMar>
          </w:tcPr>
          <w:p w14:paraId="0553BFFF" w14:textId="77777777" w:rsidR="00900585" w:rsidRPr="00161B3C" w:rsidRDefault="00A9756D" w:rsidP="00A9756D">
            <w:pPr>
              <w:rPr>
                <w:sz w:val="20"/>
                <w:lang w:eastAsia="lt-LT"/>
              </w:rPr>
            </w:pPr>
            <w:r>
              <w:rPr>
                <w:sz w:val="20"/>
                <w:lang w:eastAsia="lt-LT"/>
              </w:rPr>
              <w:t xml:space="preserve">Asmenų, kurie kreipėsi į teismo </w:t>
            </w:r>
            <w:r w:rsidR="00183504">
              <w:rPr>
                <w:sz w:val="20"/>
                <w:lang w:eastAsia="lt-LT"/>
              </w:rPr>
              <w:t>vadovą</w:t>
            </w:r>
            <w:r w:rsidR="005569FF">
              <w:rPr>
                <w:sz w:val="20"/>
                <w:lang w:eastAsia="lt-LT"/>
              </w:rPr>
              <w:t>,</w:t>
            </w:r>
            <w:r>
              <w:rPr>
                <w:sz w:val="20"/>
                <w:lang w:eastAsia="lt-LT"/>
              </w:rPr>
              <w:t xml:space="preserve"> priėmimų skaičius</w:t>
            </w:r>
          </w:p>
        </w:tc>
        <w:tc>
          <w:tcPr>
            <w:tcW w:w="344" w:type="pct"/>
            <w:shd w:val="clear" w:color="auto" w:fill="E9F1F7"/>
            <w:tcMar>
              <w:top w:w="28" w:type="dxa"/>
              <w:left w:w="57" w:type="dxa"/>
              <w:bottom w:w="28" w:type="dxa"/>
              <w:right w:w="57" w:type="dxa"/>
            </w:tcMar>
          </w:tcPr>
          <w:p w14:paraId="78F95BDF" w14:textId="77777777" w:rsidR="00900585" w:rsidRPr="00161B3C" w:rsidRDefault="00A9756D" w:rsidP="0048053C">
            <w:pPr>
              <w:jc w:val="center"/>
              <w:rPr>
                <w:sz w:val="20"/>
                <w:lang w:eastAsia="lt-LT"/>
              </w:rPr>
            </w:pPr>
            <w:r>
              <w:rPr>
                <w:sz w:val="20"/>
                <w:lang w:eastAsia="lt-LT"/>
              </w:rPr>
              <w:t>vnt.</w:t>
            </w:r>
          </w:p>
        </w:tc>
        <w:tc>
          <w:tcPr>
            <w:tcW w:w="277" w:type="pct"/>
            <w:shd w:val="clear" w:color="auto" w:fill="E9F1F7"/>
          </w:tcPr>
          <w:p w14:paraId="114669BC" w14:textId="77777777" w:rsidR="00900585" w:rsidRPr="00161B3C" w:rsidRDefault="00DC4E6C" w:rsidP="0048053C">
            <w:pPr>
              <w:jc w:val="center"/>
              <w:rPr>
                <w:sz w:val="20"/>
                <w:lang w:eastAsia="lt-LT"/>
              </w:rPr>
            </w:pPr>
            <w:r>
              <w:rPr>
                <w:sz w:val="20"/>
                <w:lang w:eastAsia="lt-LT"/>
              </w:rPr>
              <w:t>10</w:t>
            </w:r>
          </w:p>
        </w:tc>
        <w:tc>
          <w:tcPr>
            <w:tcW w:w="277" w:type="pct"/>
            <w:shd w:val="clear" w:color="auto" w:fill="E9F1F7"/>
            <w:tcMar>
              <w:top w:w="28" w:type="dxa"/>
              <w:left w:w="57" w:type="dxa"/>
              <w:bottom w:w="28" w:type="dxa"/>
              <w:right w:w="57" w:type="dxa"/>
            </w:tcMar>
          </w:tcPr>
          <w:p w14:paraId="5552FE2E" w14:textId="77777777" w:rsidR="00900585" w:rsidRPr="00161B3C" w:rsidRDefault="00835A0F" w:rsidP="0048053C">
            <w:pPr>
              <w:jc w:val="center"/>
              <w:rPr>
                <w:sz w:val="20"/>
                <w:lang w:eastAsia="lt-LT"/>
              </w:rPr>
            </w:pPr>
            <w:r>
              <w:rPr>
                <w:sz w:val="20"/>
                <w:lang w:eastAsia="lt-LT"/>
              </w:rPr>
              <w:t>10</w:t>
            </w:r>
          </w:p>
        </w:tc>
        <w:tc>
          <w:tcPr>
            <w:tcW w:w="286" w:type="pct"/>
            <w:shd w:val="clear" w:color="auto" w:fill="E9F1F7"/>
            <w:tcMar>
              <w:top w:w="28" w:type="dxa"/>
              <w:left w:w="57" w:type="dxa"/>
              <w:bottom w:w="28" w:type="dxa"/>
              <w:right w:w="57" w:type="dxa"/>
            </w:tcMar>
          </w:tcPr>
          <w:p w14:paraId="6BEDFCFB" w14:textId="77777777" w:rsidR="00900585" w:rsidRPr="00161B3C" w:rsidRDefault="00835A0F" w:rsidP="0048053C">
            <w:pPr>
              <w:jc w:val="center"/>
              <w:rPr>
                <w:sz w:val="20"/>
                <w:lang w:eastAsia="lt-LT"/>
              </w:rPr>
            </w:pPr>
            <w:r>
              <w:rPr>
                <w:sz w:val="20"/>
                <w:lang w:eastAsia="lt-LT"/>
              </w:rPr>
              <w:t>10</w:t>
            </w:r>
          </w:p>
        </w:tc>
        <w:tc>
          <w:tcPr>
            <w:tcW w:w="280" w:type="pct"/>
            <w:shd w:val="clear" w:color="auto" w:fill="E9F1F7"/>
            <w:tcMar>
              <w:top w:w="28" w:type="dxa"/>
              <w:left w:w="57" w:type="dxa"/>
              <w:bottom w:w="28" w:type="dxa"/>
              <w:right w:w="57" w:type="dxa"/>
            </w:tcMar>
          </w:tcPr>
          <w:p w14:paraId="240F13F5" w14:textId="77777777" w:rsidR="00900585" w:rsidRPr="00161B3C" w:rsidRDefault="00835A0F" w:rsidP="0048053C">
            <w:pPr>
              <w:jc w:val="center"/>
              <w:rPr>
                <w:sz w:val="20"/>
                <w:lang w:eastAsia="lt-LT"/>
              </w:rPr>
            </w:pPr>
            <w:r>
              <w:rPr>
                <w:sz w:val="20"/>
                <w:lang w:eastAsia="lt-LT"/>
              </w:rPr>
              <w:t>10</w:t>
            </w:r>
          </w:p>
        </w:tc>
        <w:tc>
          <w:tcPr>
            <w:tcW w:w="374" w:type="pct"/>
            <w:shd w:val="clear" w:color="auto" w:fill="E9F1F7"/>
          </w:tcPr>
          <w:p w14:paraId="717D71B2" w14:textId="77777777" w:rsidR="00900585" w:rsidRPr="00161B3C" w:rsidRDefault="005D7F1F" w:rsidP="00900585">
            <w:pPr>
              <w:jc w:val="center"/>
              <w:rPr>
                <w:sz w:val="20"/>
                <w:lang w:eastAsia="lt-LT"/>
              </w:rPr>
            </w:pPr>
            <w:r w:rsidRPr="00161B3C">
              <w:rPr>
                <w:sz w:val="20"/>
                <w:lang w:eastAsia="lt-LT"/>
              </w:rPr>
              <w:t>Kasmet</w:t>
            </w:r>
          </w:p>
        </w:tc>
        <w:tc>
          <w:tcPr>
            <w:tcW w:w="656" w:type="pct"/>
            <w:shd w:val="clear" w:color="auto" w:fill="E9F1F7"/>
          </w:tcPr>
          <w:p w14:paraId="747FB5BE" w14:textId="77777777" w:rsidR="00900585" w:rsidRPr="00161B3C" w:rsidRDefault="00183504" w:rsidP="00A9756D">
            <w:pPr>
              <w:rPr>
                <w:sz w:val="20"/>
                <w:lang w:eastAsia="lt-LT"/>
              </w:rPr>
            </w:pPr>
            <w:r>
              <w:rPr>
                <w:sz w:val="20"/>
                <w:lang w:eastAsia="lt-LT"/>
              </w:rPr>
              <w:t xml:space="preserve">Teismo </w:t>
            </w:r>
            <w:r w:rsidR="005D7F1F">
              <w:rPr>
                <w:sz w:val="20"/>
                <w:lang w:eastAsia="lt-LT"/>
              </w:rPr>
              <w:t>administracijos sekretorius</w:t>
            </w:r>
          </w:p>
        </w:tc>
      </w:tr>
      <w:tr w:rsidR="00A9756D" w:rsidRPr="00F300A8" w14:paraId="3A21A233" w14:textId="77777777" w:rsidTr="00FC6B2E">
        <w:tc>
          <w:tcPr>
            <w:tcW w:w="687" w:type="pct"/>
            <w:shd w:val="clear" w:color="auto" w:fill="E9F1F7"/>
            <w:tcMar>
              <w:top w:w="28" w:type="dxa"/>
              <w:left w:w="57" w:type="dxa"/>
              <w:bottom w:w="28" w:type="dxa"/>
              <w:right w:w="57" w:type="dxa"/>
            </w:tcMar>
          </w:tcPr>
          <w:p w14:paraId="6BD7A244" w14:textId="77777777" w:rsidR="00A9756D" w:rsidRPr="0048053C" w:rsidRDefault="00A9756D" w:rsidP="00A9756D">
            <w:pPr>
              <w:rPr>
                <w:sz w:val="20"/>
                <w:lang w:eastAsia="lt-LT"/>
              </w:rPr>
            </w:pPr>
            <w:r w:rsidRPr="003438D9">
              <w:rPr>
                <w:sz w:val="18"/>
                <w:szCs w:val="18"/>
                <w:lang w:eastAsia="lt-LT"/>
              </w:rPr>
              <w:t>P-01-02-01-02-0</w:t>
            </w:r>
            <w:r>
              <w:rPr>
                <w:sz w:val="18"/>
                <w:szCs w:val="18"/>
                <w:lang w:eastAsia="lt-LT"/>
              </w:rPr>
              <w:t>3</w:t>
            </w:r>
          </w:p>
        </w:tc>
        <w:tc>
          <w:tcPr>
            <w:tcW w:w="1818" w:type="pct"/>
            <w:shd w:val="clear" w:color="auto" w:fill="E9F1F7"/>
            <w:tcMar>
              <w:top w:w="28" w:type="dxa"/>
              <w:left w:w="57" w:type="dxa"/>
              <w:bottom w:w="28" w:type="dxa"/>
              <w:right w:w="57" w:type="dxa"/>
            </w:tcMar>
          </w:tcPr>
          <w:p w14:paraId="4A78F1A8" w14:textId="77777777" w:rsidR="00A9756D" w:rsidRPr="00161B3C" w:rsidRDefault="00A9756D" w:rsidP="00A9756D">
            <w:pPr>
              <w:rPr>
                <w:sz w:val="20"/>
                <w:lang w:eastAsia="lt-LT"/>
              </w:rPr>
            </w:pPr>
            <w:r>
              <w:rPr>
                <w:sz w:val="20"/>
                <w:lang w:eastAsia="lt-LT"/>
              </w:rPr>
              <w:t>Per metus visuomenei organizuotų renginių skaičius</w:t>
            </w:r>
          </w:p>
        </w:tc>
        <w:tc>
          <w:tcPr>
            <w:tcW w:w="344" w:type="pct"/>
            <w:shd w:val="clear" w:color="auto" w:fill="E9F1F7"/>
            <w:tcMar>
              <w:top w:w="28" w:type="dxa"/>
              <w:left w:w="57" w:type="dxa"/>
              <w:bottom w:w="28" w:type="dxa"/>
              <w:right w:w="57" w:type="dxa"/>
            </w:tcMar>
          </w:tcPr>
          <w:p w14:paraId="1CDB83B0" w14:textId="77777777" w:rsidR="00A9756D" w:rsidRPr="00161B3C" w:rsidRDefault="00A9756D" w:rsidP="0048053C">
            <w:pPr>
              <w:jc w:val="center"/>
              <w:rPr>
                <w:sz w:val="20"/>
                <w:lang w:eastAsia="lt-LT"/>
              </w:rPr>
            </w:pPr>
            <w:r>
              <w:rPr>
                <w:sz w:val="20"/>
                <w:lang w:eastAsia="lt-LT"/>
              </w:rPr>
              <w:t>Vnt.</w:t>
            </w:r>
          </w:p>
        </w:tc>
        <w:tc>
          <w:tcPr>
            <w:tcW w:w="277" w:type="pct"/>
            <w:shd w:val="clear" w:color="auto" w:fill="E9F1F7"/>
          </w:tcPr>
          <w:p w14:paraId="2C57BF9F" w14:textId="77777777" w:rsidR="00A9756D" w:rsidRPr="00161B3C" w:rsidRDefault="00835A0F" w:rsidP="0048053C">
            <w:pPr>
              <w:jc w:val="center"/>
              <w:rPr>
                <w:sz w:val="20"/>
                <w:lang w:eastAsia="lt-LT"/>
              </w:rPr>
            </w:pPr>
            <w:r>
              <w:rPr>
                <w:sz w:val="20"/>
                <w:lang w:eastAsia="lt-LT"/>
              </w:rPr>
              <w:t>4</w:t>
            </w:r>
          </w:p>
        </w:tc>
        <w:tc>
          <w:tcPr>
            <w:tcW w:w="277" w:type="pct"/>
            <w:shd w:val="clear" w:color="auto" w:fill="E9F1F7"/>
            <w:tcMar>
              <w:top w:w="28" w:type="dxa"/>
              <w:left w:w="57" w:type="dxa"/>
              <w:bottom w:w="28" w:type="dxa"/>
              <w:right w:w="57" w:type="dxa"/>
            </w:tcMar>
          </w:tcPr>
          <w:p w14:paraId="3D5EF195" w14:textId="77777777" w:rsidR="00A9756D" w:rsidRPr="00161B3C" w:rsidRDefault="00835A0F" w:rsidP="0048053C">
            <w:pPr>
              <w:jc w:val="center"/>
              <w:rPr>
                <w:sz w:val="20"/>
                <w:lang w:eastAsia="lt-LT"/>
              </w:rPr>
            </w:pPr>
            <w:r>
              <w:rPr>
                <w:sz w:val="20"/>
                <w:lang w:eastAsia="lt-LT"/>
              </w:rPr>
              <w:t>5</w:t>
            </w:r>
          </w:p>
        </w:tc>
        <w:tc>
          <w:tcPr>
            <w:tcW w:w="286" w:type="pct"/>
            <w:shd w:val="clear" w:color="auto" w:fill="E9F1F7"/>
            <w:tcMar>
              <w:top w:w="28" w:type="dxa"/>
              <w:left w:w="57" w:type="dxa"/>
              <w:bottom w:w="28" w:type="dxa"/>
              <w:right w:w="57" w:type="dxa"/>
            </w:tcMar>
          </w:tcPr>
          <w:p w14:paraId="7E66AB28" w14:textId="77777777" w:rsidR="00A9756D" w:rsidRPr="00161B3C" w:rsidRDefault="00835A0F" w:rsidP="0048053C">
            <w:pPr>
              <w:jc w:val="center"/>
              <w:rPr>
                <w:sz w:val="20"/>
                <w:lang w:eastAsia="lt-LT"/>
              </w:rPr>
            </w:pPr>
            <w:r>
              <w:rPr>
                <w:sz w:val="20"/>
                <w:lang w:eastAsia="lt-LT"/>
              </w:rPr>
              <w:t>6</w:t>
            </w:r>
          </w:p>
        </w:tc>
        <w:tc>
          <w:tcPr>
            <w:tcW w:w="280" w:type="pct"/>
            <w:shd w:val="clear" w:color="auto" w:fill="E9F1F7"/>
            <w:tcMar>
              <w:top w:w="28" w:type="dxa"/>
              <w:left w:w="57" w:type="dxa"/>
              <w:bottom w:w="28" w:type="dxa"/>
              <w:right w:w="57" w:type="dxa"/>
            </w:tcMar>
          </w:tcPr>
          <w:p w14:paraId="43C1090E" w14:textId="77777777" w:rsidR="00A9756D" w:rsidRPr="00161B3C" w:rsidRDefault="00835A0F" w:rsidP="0048053C">
            <w:pPr>
              <w:jc w:val="center"/>
              <w:rPr>
                <w:sz w:val="20"/>
                <w:lang w:eastAsia="lt-LT"/>
              </w:rPr>
            </w:pPr>
            <w:r>
              <w:rPr>
                <w:sz w:val="20"/>
                <w:lang w:eastAsia="lt-LT"/>
              </w:rPr>
              <w:t>6</w:t>
            </w:r>
          </w:p>
        </w:tc>
        <w:tc>
          <w:tcPr>
            <w:tcW w:w="374" w:type="pct"/>
            <w:shd w:val="clear" w:color="auto" w:fill="E9F1F7"/>
          </w:tcPr>
          <w:p w14:paraId="5F852ABC" w14:textId="77777777" w:rsidR="00A9756D" w:rsidRPr="00161B3C" w:rsidRDefault="005D7F1F" w:rsidP="00900585">
            <w:pPr>
              <w:jc w:val="center"/>
              <w:rPr>
                <w:sz w:val="20"/>
                <w:lang w:eastAsia="lt-LT"/>
              </w:rPr>
            </w:pPr>
            <w:r w:rsidRPr="00161B3C">
              <w:rPr>
                <w:sz w:val="20"/>
                <w:lang w:eastAsia="lt-LT"/>
              </w:rPr>
              <w:t>Kasmet</w:t>
            </w:r>
          </w:p>
        </w:tc>
        <w:tc>
          <w:tcPr>
            <w:tcW w:w="656" w:type="pct"/>
            <w:shd w:val="clear" w:color="auto" w:fill="E9F1F7"/>
          </w:tcPr>
          <w:p w14:paraId="12C56789" w14:textId="77777777" w:rsidR="00A9756D" w:rsidRPr="00161B3C" w:rsidRDefault="005569FF" w:rsidP="00A9756D">
            <w:pPr>
              <w:rPr>
                <w:sz w:val="20"/>
                <w:lang w:eastAsia="lt-LT"/>
              </w:rPr>
            </w:pPr>
            <w:r>
              <w:rPr>
                <w:sz w:val="20"/>
                <w:lang w:eastAsia="lt-LT"/>
              </w:rPr>
              <w:t>Teismo pirmininko padėjėjas ryšiams su žiniasklaida ir visuomene</w:t>
            </w:r>
          </w:p>
        </w:tc>
      </w:tr>
      <w:tr w:rsidR="00183504" w:rsidRPr="00F300A8" w14:paraId="1ED18159" w14:textId="77777777" w:rsidTr="00FC6B2E">
        <w:tc>
          <w:tcPr>
            <w:tcW w:w="687" w:type="pct"/>
            <w:shd w:val="clear" w:color="auto" w:fill="E9F1F7"/>
            <w:tcMar>
              <w:top w:w="28" w:type="dxa"/>
              <w:left w:w="57" w:type="dxa"/>
              <w:bottom w:w="28" w:type="dxa"/>
              <w:right w:w="57" w:type="dxa"/>
            </w:tcMar>
          </w:tcPr>
          <w:p w14:paraId="3758578B" w14:textId="77777777" w:rsidR="00183504" w:rsidRPr="003438D9" w:rsidRDefault="00183504" w:rsidP="00A9756D">
            <w:pPr>
              <w:rPr>
                <w:sz w:val="18"/>
                <w:szCs w:val="18"/>
                <w:lang w:eastAsia="lt-LT"/>
              </w:rPr>
            </w:pPr>
            <w:r w:rsidRPr="003438D9">
              <w:rPr>
                <w:sz w:val="18"/>
                <w:szCs w:val="18"/>
                <w:lang w:eastAsia="lt-LT"/>
              </w:rPr>
              <w:t>P-01-02-01-02-0</w:t>
            </w:r>
            <w:r>
              <w:rPr>
                <w:sz w:val="18"/>
                <w:szCs w:val="18"/>
                <w:lang w:eastAsia="lt-LT"/>
              </w:rPr>
              <w:t>4</w:t>
            </w:r>
          </w:p>
        </w:tc>
        <w:tc>
          <w:tcPr>
            <w:tcW w:w="1818" w:type="pct"/>
            <w:shd w:val="clear" w:color="auto" w:fill="E9F1F7"/>
            <w:tcMar>
              <w:top w:w="28" w:type="dxa"/>
              <w:left w:w="57" w:type="dxa"/>
              <w:bottom w:w="28" w:type="dxa"/>
              <w:right w:w="57" w:type="dxa"/>
            </w:tcMar>
          </w:tcPr>
          <w:p w14:paraId="5323413E" w14:textId="77777777" w:rsidR="00183504" w:rsidRDefault="00183504" w:rsidP="00A9756D">
            <w:pPr>
              <w:rPr>
                <w:sz w:val="20"/>
                <w:lang w:eastAsia="lt-LT"/>
              </w:rPr>
            </w:pPr>
            <w:r>
              <w:rPr>
                <w:sz w:val="20"/>
                <w:lang w:eastAsia="lt-LT"/>
              </w:rPr>
              <w:t>Mokymų trukmė kitiems darbuotojams</w:t>
            </w:r>
          </w:p>
        </w:tc>
        <w:tc>
          <w:tcPr>
            <w:tcW w:w="344" w:type="pct"/>
            <w:shd w:val="clear" w:color="auto" w:fill="E9F1F7"/>
            <w:tcMar>
              <w:top w:w="28" w:type="dxa"/>
              <w:left w:w="57" w:type="dxa"/>
              <w:bottom w:w="28" w:type="dxa"/>
              <w:right w:w="57" w:type="dxa"/>
            </w:tcMar>
          </w:tcPr>
          <w:p w14:paraId="0A8AC7E3" w14:textId="77777777" w:rsidR="00183504" w:rsidRDefault="00183504" w:rsidP="0048053C">
            <w:pPr>
              <w:jc w:val="center"/>
              <w:rPr>
                <w:sz w:val="20"/>
                <w:lang w:eastAsia="lt-LT"/>
              </w:rPr>
            </w:pPr>
            <w:r>
              <w:rPr>
                <w:sz w:val="20"/>
                <w:lang w:eastAsia="lt-LT"/>
              </w:rPr>
              <w:t>Akademinė valanda 1 darbuotojui</w:t>
            </w:r>
          </w:p>
        </w:tc>
        <w:tc>
          <w:tcPr>
            <w:tcW w:w="277" w:type="pct"/>
            <w:shd w:val="clear" w:color="auto" w:fill="E9F1F7"/>
          </w:tcPr>
          <w:p w14:paraId="0922F336" w14:textId="77777777" w:rsidR="00183504" w:rsidRPr="00161B3C" w:rsidRDefault="00183504" w:rsidP="0048053C">
            <w:pPr>
              <w:jc w:val="center"/>
              <w:rPr>
                <w:sz w:val="20"/>
                <w:lang w:eastAsia="lt-LT"/>
              </w:rPr>
            </w:pPr>
            <w:r>
              <w:rPr>
                <w:sz w:val="20"/>
                <w:lang w:eastAsia="lt-LT"/>
              </w:rPr>
              <w:t>8</w:t>
            </w:r>
          </w:p>
        </w:tc>
        <w:tc>
          <w:tcPr>
            <w:tcW w:w="277" w:type="pct"/>
            <w:shd w:val="clear" w:color="auto" w:fill="E9F1F7"/>
            <w:tcMar>
              <w:top w:w="28" w:type="dxa"/>
              <w:left w:w="57" w:type="dxa"/>
              <w:bottom w:w="28" w:type="dxa"/>
              <w:right w:w="57" w:type="dxa"/>
            </w:tcMar>
          </w:tcPr>
          <w:p w14:paraId="1CD90462" w14:textId="77777777" w:rsidR="00183504" w:rsidRPr="00161B3C" w:rsidRDefault="00183504" w:rsidP="0048053C">
            <w:pPr>
              <w:jc w:val="center"/>
              <w:rPr>
                <w:sz w:val="20"/>
                <w:lang w:eastAsia="lt-LT"/>
              </w:rPr>
            </w:pPr>
            <w:r>
              <w:rPr>
                <w:sz w:val="20"/>
                <w:lang w:eastAsia="lt-LT"/>
              </w:rPr>
              <w:t>8</w:t>
            </w:r>
          </w:p>
        </w:tc>
        <w:tc>
          <w:tcPr>
            <w:tcW w:w="286" w:type="pct"/>
            <w:shd w:val="clear" w:color="auto" w:fill="E9F1F7"/>
            <w:tcMar>
              <w:top w:w="28" w:type="dxa"/>
              <w:left w:w="57" w:type="dxa"/>
              <w:bottom w:w="28" w:type="dxa"/>
              <w:right w:w="57" w:type="dxa"/>
            </w:tcMar>
          </w:tcPr>
          <w:p w14:paraId="4C89EC0F" w14:textId="77777777" w:rsidR="00183504" w:rsidRPr="00161B3C" w:rsidRDefault="00183504" w:rsidP="0048053C">
            <w:pPr>
              <w:jc w:val="center"/>
              <w:rPr>
                <w:sz w:val="20"/>
                <w:lang w:eastAsia="lt-LT"/>
              </w:rPr>
            </w:pPr>
            <w:r>
              <w:rPr>
                <w:sz w:val="20"/>
                <w:lang w:eastAsia="lt-LT"/>
              </w:rPr>
              <w:t>8</w:t>
            </w:r>
          </w:p>
        </w:tc>
        <w:tc>
          <w:tcPr>
            <w:tcW w:w="280" w:type="pct"/>
            <w:shd w:val="clear" w:color="auto" w:fill="E9F1F7"/>
            <w:tcMar>
              <w:top w:w="28" w:type="dxa"/>
              <w:left w:w="57" w:type="dxa"/>
              <w:bottom w:w="28" w:type="dxa"/>
              <w:right w:w="57" w:type="dxa"/>
            </w:tcMar>
          </w:tcPr>
          <w:p w14:paraId="6231C7B9" w14:textId="77777777" w:rsidR="00183504" w:rsidRPr="00161B3C" w:rsidRDefault="00183504" w:rsidP="0048053C">
            <w:pPr>
              <w:jc w:val="center"/>
              <w:rPr>
                <w:sz w:val="20"/>
                <w:lang w:eastAsia="lt-LT"/>
              </w:rPr>
            </w:pPr>
            <w:r>
              <w:rPr>
                <w:sz w:val="20"/>
                <w:lang w:eastAsia="lt-LT"/>
              </w:rPr>
              <w:t>8</w:t>
            </w:r>
          </w:p>
        </w:tc>
        <w:tc>
          <w:tcPr>
            <w:tcW w:w="374" w:type="pct"/>
            <w:shd w:val="clear" w:color="auto" w:fill="E9F1F7"/>
          </w:tcPr>
          <w:p w14:paraId="2AC800F7" w14:textId="77777777" w:rsidR="00183504" w:rsidRPr="00161B3C" w:rsidRDefault="005569FF" w:rsidP="00900585">
            <w:pPr>
              <w:jc w:val="center"/>
              <w:rPr>
                <w:sz w:val="20"/>
                <w:lang w:eastAsia="lt-LT"/>
              </w:rPr>
            </w:pPr>
            <w:r w:rsidRPr="00161B3C">
              <w:rPr>
                <w:sz w:val="20"/>
                <w:lang w:eastAsia="lt-LT"/>
              </w:rPr>
              <w:t>Kasmet</w:t>
            </w:r>
          </w:p>
        </w:tc>
        <w:tc>
          <w:tcPr>
            <w:tcW w:w="656" w:type="pct"/>
            <w:shd w:val="clear" w:color="auto" w:fill="E9F1F7"/>
          </w:tcPr>
          <w:p w14:paraId="55D9C7C4" w14:textId="77777777" w:rsidR="00183504" w:rsidRPr="00161B3C" w:rsidRDefault="005D7F1F" w:rsidP="00A9756D">
            <w:pPr>
              <w:rPr>
                <w:sz w:val="20"/>
                <w:lang w:eastAsia="lt-LT"/>
              </w:rPr>
            </w:pPr>
            <w:r>
              <w:rPr>
                <w:sz w:val="20"/>
                <w:lang w:eastAsia="lt-LT"/>
              </w:rPr>
              <w:t>Vyriausiasis specialistas (atliekantis personalo administravimo funkcijas)</w:t>
            </w:r>
          </w:p>
        </w:tc>
      </w:tr>
      <w:tr w:rsidR="00183504" w:rsidRPr="00F300A8" w14:paraId="0261104E" w14:textId="77777777" w:rsidTr="00FC6B2E">
        <w:tc>
          <w:tcPr>
            <w:tcW w:w="687" w:type="pct"/>
            <w:shd w:val="clear" w:color="auto" w:fill="E9F1F7"/>
            <w:tcMar>
              <w:top w:w="28" w:type="dxa"/>
              <w:left w:w="57" w:type="dxa"/>
              <w:bottom w:w="28" w:type="dxa"/>
              <w:right w:w="57" w:type="dxa"/>
            </w:tcMar>
          </w:tcPr>
          <w:p w14:paraId="665BF052" w14:textId="77777777" w:rsidR="00183504" w:rsidRPr="003438D9" w:rsidRDefault="00183504" w:rsidP="00A9756D">
            <w:pPr>
              <w:rPr>
                <w:sz w:val="18"/>
                <w:szCs w:val="18"/>
                <w:lang w:eastAsia="lt-LT"/>
              </w:rPr>
            </w:pPr>
            <w:r w:rsidRPr="003438D9">
              <w:rPr>
                <w:sz w:val="18"/>
                <w:szCs w:val="18"/>
                <w:lang w:eastAsia="lt-LT"/>
              </w:rPr>
              <w:t>P-01-02-01-02-0</w:t>
            </w:r>
            <w:r>
              <w:rPr>
                <w:sz w:val="18"/>
                <w:szCs w:val="18"/>
                <w:lang w:eastAsia="lt-LT"/>
              </w:rPr>
              <w:t>5</w:t>
            </w:r>
          </w:p>
        </w:tc>
        <w:tc>
          <w:tcPr>
            <w:tcW w:w="1818" w:type="pct"/>
            <w:shd w:val="clear" w:color="auto" w:fill="E9F1F7"/>
            <w:tcMar>
              <w:top w:w="28" w:type="dxa"/>
              <w:left w:w="57" w:type="dxa"/>
              <w:bottom w:w="28" w:type="dxa"/>
              <w:right w:w="57" w:type="dxa"/>
            </w:tcMar>
          </w:tcPr>
          <w:p w14:paraId="701F7472" w14:textId="77777777" w:rsidR="00183504" w:rsidRDefault="00183504" w:rsidP="00A9756D">
            <w:pPr>
              <w:rPr>
                <w:sz w:val="20"/>
                <w:lang w:eastAsia="lt-LT"/>
              </w:rPr>
            </w:pPr>
            <w:r>
              <w:rPr>
                <w:sz w:val="20"/>
                <w:lang w:eastAsia="lt-LT"/>
              </w:rPr>
              <w:t>Išorinės administracinės veiklos priežiūros išvadose pateiktų ir įgyvendintų rekomendacijų santykis</w:t>
            </w:r>
          </w:p>
        </w:tc>
        <w:tc>
          <w:tcPr>
            <w:tcW w:w="344" w:type="pct"/>
            <w:shd w:val="clear" w:color="auto" w:fill="E9F1F7"/>
            <w:tcMar>
              <w:top w:w="28" w:type="dxa"/>
              <w:left w:w="57" w:type="dxa"/>
              <w:bottom w:w="28" w:type="dxa"/>
              <w:right w:w="57" w:type="dxa"/>
            </w:tcMar>
          </w:tcPr>
          <w:p w14:paraId="01C32085" w14:textId="77777777" w:rsidR="00183504" w:rsidRDefault="00183504" w:rsidP="0048053C">
            <w:pPr>
              <w:jc w:val="center"/>
              <w:rPr>
                <w:sz w:val="20"/>
                <w:lang w:eastAsia="lt-LT"/>
              </w:rPr>
            </w:pPr>
            <w:r>
              <w:rPr>
                <w:sz w:val="20"/>
                <w:lang w:val="en-US" w:eastAsia="lt-LT"/>
              </w:rPr>
              <w:t>%</w:t>
            </w:r>
          </w:p>
        </w:tc>
        <w:tc>
          <w:tcPr>
            <w:tcW w:w="277" w:type="pct"/>
            <w:shd w:val="clear" w:color="auto" w:fill="E9F1F7"/>
          </w:tcPr>
          <w:p w14:paraId="35C33F65" w14:textId="77777777" w:rsidR="00183504" w:rsidRPr="00161B3C" w:rsidRDefault="005569FF" w:rsidP="0048053C">
            <w:pPr>
              <w:jc w:val="center"/>
              <w:rPr>
                <w:sz w:val="20"/>
                <w:lang w:eastAsia="lt-LT"/>
              </w:rPr>
            </w:pPr>
            <w:r>
              <w:rPr>
                <w:sz w:val="20"/>
                <w:lang w:eastAsia="lt-LT"/>
              </w:rPr>
              <w:t>100</w:t>
            </w:r>
          </w:p>
        </w:tc>
        <w:tc>
          <w:tcPr>
            <w:tcW w:w="277" w:type="pct"/>
            <w:shd w:val="clear" w:color="auto" w:fill="E9F1F7"/>
            <w:tcMar>
              <w:top w:w="28" w:type="dxa"/>
              <w:left w:w="57" w:type="dxa"/>
              <w:bottom w:w="28" w:type="dxa"/>
              <w:right w:w="57" w:type="dxa"/>
            </w:tcMar>
          </w:tcPr>
          <w:p w14:paraId="1E63DE90" w14:textId="77777777" w:rsidR="00183504" w:rsidRPr="00161B3C" w:rsidRDefault="005569FF" w:rsidP="0048053C">
            <w:pPr>
              <w:jc w:val="center"/>
              <w:rPr>
                <w:sz w:val="20"/>
                <w:lang w:eastAsia="lt-LT"/>
              </w:rPr>
            </w:pPr>
            <w:r>
              <w:rPr>
                <w:sz w:val="20"/>
                <w:lang w:eastAsia="lt-LT"/>
              </w:rPr>
              <w:t>100</w:t>
            </w:r>
          </w:p>
        </w:tc>
        <w:tc>
          <w:tcPr>
            <w:tcW w:w="286" w:type="pct"/>
            <w:shd w:val="clear" w:color="auto" w:fill="E9F1F7"/>
            <w:tcMar>
              <w:top w:w="28" w:type="dxa"/>
              <w:left w:w="57" w:type="dxa"/>
              <w:bottom w:w="28" w:type="dxa"/>
              <w:right w:w="57" w:type="dxa"/>
            </w:tcMar>
          </w:tcPr>
          <w:p w14:paraId="785DEEC2" w14:textId="77777777" w:rsidR="00183504" w:rsidRPr="00161B3C" w:rsidRDefault="005569FF" w:rsidP="0048053C">
            <w:pPr>
              <w:jc w:val="center"/>
              <w:rPr>
                <w:sz w:val="20"/>
                <w:lang w:eastAsia="lt-LT"/>
              </w:rPr>
            </w:pPr>
            <w:r>
              <w:rPr>
                <w:sz w:val="20"/>
                <w:lang w:eastAsia="lt-LT"/>
              </w:rPr>
              <w:t>100</w:t>
            </w:r>
          </w:p>
        </w:tc>
        <w:tc>
          <w:tcPr>
            <w:tcW w:w="280" w:type="pct"/>
            <w:shd w:val="clear" w:color="auto" w:fill="E9F1F7"/>
            <w:tcMar>
              <w:top w:w="28" w:type="dxa"/>
              <w:left w:w="57" w:type="dxa"/>
              <w:bottom w:w="28" w:type="dxa"/>
              <w:right w:w="57" w:type="dxa"/>
            </w:tcMar>
          </w:tcPr>
          <w:p w14:paraId="469D8E60" w14:textId="77777777" w:rsidR="00183504" w:rsidRPr="00161B3C" w:rsidRDefault="005569FF" w:rsidP="0048053C">
            <w:pPr>
              <w:jc w:val="center"/>
              <w:rPr>
                <w:sz w:val="20"/>
                <w:lang w:eastAsia="lt-LT"/>
              </w:rPr>
            </w:pPr>
            <w:r>
              <w:rPr>
                <w:sz w:val="20"/>
                <w:lang w:eastAsia="lt-LT"/>
              </w:rPr>
              <w:t>100</w:t>
            </w:r>
          </w:p>
        </w:tc>
        <w:tc>
          <w:tcPr>
            <w:tcW w:w="374" w:type="pct"/>
            <w:shd w:val="clear" w:color="auto" w:fill="E9F1F7"/>
          </w:tcPr>
          <w:p w14:paraId="256BC322" w14:textId="77777777" w:rsidR="00183504" w:rsidRPr="00161B3C" w:rsidRDefault="005D7F1F" w:rsidP="00900585">
            <w:pPr>
              <w:jc w:val="center"/>
              <w:rPr>
                <w:sz w:val="20"/>
                <w:lang w:eastAsia="lt-LT"/>
              </w:rPr>
            </w:pPr>
            <w:r w:rsidRPr="00161B3C">
              <w:rPr>
                <w:sz w:val="20"/>
                <w:lang w:eastAsia="lt-LT"/>
              </w:rPr>
              <w:t>Kasmet</w:t>
            </w:r>
          </w:p>
        </w:tc>
        <w:tc>
          <w:tcPr>
            <w:tcW w:w="656" w:type="pct"/>
            <w:shd w:val="clear" w:color="auto" w:fill="E9F1F7"/>
          </w:tcPr>
          <w:p w14:paraId="3229A30E" w14:textId="77777777" w:rsidR="00183504" w:rsidRPr="00161B3C" w:rsidRDefault="00183504" w:rsidP="00A9756D">
            <w:pPr>
              <w:rPr>
                <w:sz w:val="20"/>
                <w:lang w:eastAsia="lt-LT"/>
              </w:rPr>
            </w:pPr>
            <w:r>
              <w:rPr>
                <w:sz w:val="20"/>
                <w:lang w:eastAsia="lt-LT"/>
              </w:rPr>
              <w:t>Teismo pirmininkas</w:t>
            </w:r>
          </w:p>
        </w:tc>
      </w:tr>
    </w:tbl>
    <w:p w14:paraId="60BB26FF" w14:textId="77777777" w:rsidR="00683FF9" w:rsidRPr="00F300A8" w:rsidRDefault="00683FF9" w:rsidP="00683FF9">
      <w:pPr>
        <w:jc w:val="both"/>
        <w:rPr>
          <w:sz w:val="20"/>
        </w:rPr>
      </w:pPr>
      <w:r w:rsidRPr="00F300A8">
        <w:rPr>
          <w:sz w:val="20"/>
        </w:rPr>
        <w:t>(</w:t>
      </w:r>
      <w:r w:rsidRPr="00F300A8">
        <w:rPr>
          <w:i/>
          <w:sz w:val="20"/>
        </w:rPr>
        <w:t xml:space="preserve">n </w:t>
      </w:r>
      <w:r w:rsidRPr="00F300A8">
        <w:rPr>
          <w:sz w:val="20"/>
        </w:rPr>
        <w:t>– 1) – einamieji metai, (</w:t>
      </w:r>
      <w:r w:rsidRPr="00F300A8">
        <w:rPr>
          <w:i/>
          <w:sz w:val="20"/>
        </w:rPr>
        <w:t>n</w:t>
      </w:r>
      <w:r w:rsidRPr="00F300A8">
        <w:rPr>
          <w:sz w:val="20"/>
        </w:rPr>
        <w:t>) – pirmieji planuojami metai, (</w:t>
      </w:r>
      <w:r w:rsidRPr="00F300A8">
        <w:rPr>
          <w:i/>
          <w:sz w:val="20"/>
        </w:rPr>
        <w:t xml:space="preserve">n </w:t>
      </w:r>
      <w:r w:rsidRPr="00F300A8">
        <w:rPr>
          <w:sz w:val="20"/>
        </w:rPr>
        <w:t>+ 1) – antrieji planuojami metai ir (</w:t>
      </w:r>
      <w:r w:rsidRPr="00F300A8">
        <w:rPr>
          <w:i/>
          <w:sz w:val="20"/>
        </w:rPr>
        <w:t xml:space="preserve">n </w:t>
      </w:r>
      <w:r w:rsidRPr="00F300A8">
        <w:rPr>
          <w:sz w:val="20"/>
        </w:rPr>
        <w:t xml:space="preserve">+ 2) – tretieji planuojami metai. </w:t>
      </w:r>
    </w:p>
    <w:p w14:paraId="06D3FA5B" w14:textId="77777777" w:rsidR="005E5363" w:rsidRDefault="005E5363" w:rsidP="005E5363">
      <w:pPr>
        <w:jc w:val="center"/>
        <w:rPr>
          <w:b/>
          <w:color w:val="000000"/>
          <w:sz w:val="22"/>
          <w:szCs w:val="24"/>
        </w:rPr>
      </w:pPr>
      <w:r>
        <w:rPr>
          <w:b/>
          <w:color w:val="000000"/>
          <w:sz w:val="22"/>
          <w:szCs w:val="24"/>
        </w:rPr>
        <w:lastRenderedPageBreak/>
        <w:t>IV SKYRIUS</w:t>
      </w:r>
    </w:p>
    <w:p w14:paraId="0D3826E4" w14:textId="77777777" w:rsidR="005E5363" w:rsidRPr="001E1C0F" w:rsidRDefault="005E5363" w:rsidP="005E5363">
      <w:pPr>
        <w:jc w:val="center"/>
        <w:rPr>
          <w:b/>
          <w:sz w:val="22"/>
          <w:szCs w:val="24"/>
        </w:rPr>
      </w:pPr>
      <w:r w:rsidRPr="001E1C0F">
        <w:rPr>
          <w:b/>
          <w:sz w:val="22"/>
          <w:szCs w:val="24"/>
        </w:rPr>
        <w:t>VALSTYBĖS INVESTICIJŲ PROJEKTAI</w:t>
      </w:r>
    </w:p>
    <w:p w14:paraId="3E38A449" w14:textId="77777777" w:rsidR="005E5363" w:rsidRDefault="005E5363" w:rsidP="005E5363">
      <w:pPr>
        <w:ind w:left="724"/>
        <w:rPr>
          <w:b/>
          <w:color w:val="000000"/>
          <w:sz w:val="22"/>
          <w:szCs w:val="24"/>
        </w:rPr>
      </w:pPr>
    </w:p>
    <w:p w14:paraId="1E036BD9" w14:textId="77777777" w:rsidR="005E5363" w:rsidRDefault="003E56AE" w:rsidP="00D14F35">
      <w:pPr>
        <w:ind w:firstLine="720"/>
        <w:rPr>
          <w:color w:val="000000"/>
          <w:sz w:val="22"/>
          <w:szCs w:val="24"/>
        </w:rPr>
      </w:pPr>
      <w:r w:rsidRPr="00C825F2">
        <w:rPr>
          <w:color w:val="000000"/>
          <w:szCs w:val="24"/>
        </w:rPr>
        <w:t>Vadovaujantis Lietuvos Respublikos t</w:t>
      </w:r>
      <w:r w:rsidR="00D14F35" w:rsidRPr="00C825F2">
        <w:rPr>
          <w:color w:val="000000"/>
          <w:szCs w:val="24"/>
        </w:rPr>
        <w:t>eismų įstatymo 128 straipsniu, V</w:t>
      </w:r>
      <w:r w:rsidRPr="00C825F2">
        <w:rPr>
          <w:color w:val="000000"/>
          <w:szCs w:val="24"/>
        </w:rPr>
        <w:t>alstybės investicijų programoje numatytų investicijų, skirtų teismams, asignavimų valdytoja yra Nacionalinė teismų administracija</w:t>
      </w:r>
      <w:r w:rsidR="00D14F35" w:rsidRPr="00C825F2">
        <w:rPr>
          <w:color w:val="000000"/>
          <w:szCs w:val="24"/>
        </w:rPr>
        <w:t>, todėl informacija apie investicijų projektus teikiama jos strateginiame veiklos plane</w:t>
      </w:r>
      <w:r w:rsidR="00D14F35">
        <w:rPr>
          <w:color w:val="000000"/>
          <w:sz w:val="22"/>
          <w:szCs w:val="24"/>
        </w:rPr>
        <w:t>.</w:t>
      </w:r>
    </w:p>
    <w:p w14:paraId="044D29D2" w14:textId="77777777" w:rsidR="00D14F35" w:rsidRPr="00D14F35" w:rsidRDefault="00D14F35" w:rsidP="00D14F35">
      <w:pPr>
        <w:ind w:firstLine="720"/>
        <w:rPr>
          <w:color w:val="000000"/>
          <w:sz w:val="22"/>
          <w:szCs w:val="24"/>
        </w:rPr>
      </w:pPr>
    </w:p>
    <w:p w14:paraId="1F4A036E" w14:textId="77777777" w:rsidR="00683FF9" w:rsidRDefault="00683FF9" w:rsidP="00B46256">
      <w:pPr>
        <w:jc w:val="center"/>
        <w:rPr>
          <w:b/>
          <w:color w:val="000000"/>
          <w:sz w:val="22"/>
          <w:szCs w:val="24"/>
        </w:rPr>
      </w:pPr>
      <w:r>
        <w:rPr>
          <w:b/>
          <w:color w:val="000000"/>
          <w:sz w:val="22"/>
          <w:szCs w:val="24"/>
        </w:rPr>
        <w:t>V SKYRIUS</w:t>
      </w:r>
    </w:p>
    <w:p w14:paraId="757257E4" w14:textId="77777777" w:rsidR="00683FF9" w:rsidRDefault="00683FF9" w:rsidP="00683FF9">
      <w:pPr>
        <w:ind w:left="724"/>
        <w:jc w:val="center"/>
        <w:rPr>
          <w:b/>
          <w:sz w:val="22"/>
          <w:szCs w:val="24"/>
        </w:rPr>
      </w:pPr>
      <w:r w:rsidRPr="001E1C0F">
        <w:rPr>
          <w:b/>
          <w:sz w:val="22"/>
          <w:szCs w:val="24"/>
        </w:rPr>
        <w:t xml:space="preserve">ŽMOGIŠKIEJI IŠTEKLIAI </w:t>
      </w:r>
      <w:r w:rsidR="001C1682">
        <w:rPr>
          <w:b/>
          <w:sz w:val="22"/>
          <w:szCs w:val="24"/>
        </w:rPr>
        <w:t>IR VALDYMO IŠLAIDOS</w:t>
      </w:r>
    </w:p>
    <w:p w14:paraId="3EA2CA3A" w14:textId="77777777" w:rsidR="00683FF9" w:rsidRPr="001E1C0F" w:rsidRDefault="00683FF9" w:rsidP="00683FF9">
      <w:pPr>
        <w:ind w:left="724"/>
        <w:jc w:val="center"/>
        <w:rPr>
          <w:b/>
          <w:sz w:val="22"/>
          <w:szCs w:val="24"/>
        </w:rPr>
      </w:pPr>
    </w:p>
    <w:p w14:paraId="0634EB6A" w14:textId="77777777" w:rsidR="00683FF9" w:rsidRPr="001E1C0F" w:rsidRDefault="00683FF9" w:rsidP="00683FF9">
      <w:pPr>
        <w:rPr>
          <w:sz w:val="6"/>
          <w:szCs w:val="6"/>
        </w:rPr>
      </w:pPr>
    </w:p>
    <w:p w14:paraId="3737FAE7" w14:textId="77777777" w:rsidR="006B199D" w:rsidRPr="00CD1994" w:rsidRDefault="00F66BF7" w:rsidP="00683FF9">
      <w:pPr>
        <w:ind w:firstLine="709"/>
        <w:jc w:val="both"/>
        <w:rPr>
          <w:sz w:val="22"/>
          <w:szCs w:val="22"/>
        </w:rPr>
      </w:pPr>
      <w:r w:rsidRPr="00C825F2">
        <w:rPr>
          <w:szCs w:val="24"/>
        </w:rPr>
        <w:t xml:space="preserve">Pagal Lietuvos </w:t>
      </w:r>
      <w:r w:rsidR="006B199D" w:rsidRPr="00C825F2">
        <w:rPr>
          <w:szCs w:val="24"/>
        </w:rPr>
        <w:t xml:space="preserve">Respublikos Prezidento </w:t>
      </w:r>
      <w:r w:rsidR="00BF2222" w:rsidRPr="00C825F2">
        <w:rPr>
          <w:szCs w:val="24"/>
        </w:rPr>
        <w:t>2017</w:t>
      </w:r>
      <w:r w:rsidR="006B199D" w:rsidRPr="00C825F2">
        <w:rPr>
          <w:szCs w:val="24"/>
        </w:rPr>
        <w:t xml:space="preserve"> m. </w:t>
      </w:r>
      <w:r w:rsidR="00BF2222" w:rsidRPr="00C825F2">
        <w:rPr>
          <w:szCs w:val="24"/>
        </w:rPr>
        <w:t>gruodžio 28</w:t>
      </w:r>
      <w:r w:rsidR="006B199D" w:rsidRPr="00C825F2">
        <w:rPr>
          <w:szCs w:val="24"/>
        </w:rPr>
        <w:t xml:space="preserve"> d. dekret</w:t>
      </w:r>
      <w:r w:rsidR="00513310" w:rsidRPr="00C825F2">
        <w:rPr>
          <w:szCs w:val="24"/>
        </w:rPr>
        <w:t>ą</w:t>
      </w:r>
      <w:r w:rsidR="006B199D" w:rsidRPr="00C825F2">
        <w:rPr>
          <w:szCs w:val="24"/>
        </w:rPr>
        <w:t xml:space="preserve"> Nr. </w:t>
      </w:r>
      <w:r w:rsidR="00BF2222" w:rsidRPr="00C825F2">
        <w:rPr>
          <w:szCs w:val="24"/>
        </w:rPr>
        <w:t>1K-1189</w:t>
      </w:r>
      <w:r w:rsidR="006B199D" w:rsidRPr="00C825F2">
        <w:rPr>
          <w:szCs w:val="24"/>
        </w:rPr>
        <w:t xml:space="preserve"> </w:t>
      </w:r>
      <w:r w:rsidR="00513310" w:rsidRPr="00C825F2">
        <w:rPr>
          <w:szCs w:val="24"/>
        </w:rPr>
        <w:t>Teismui patvirtint</w:t>
      </w:r>
      <w:r w:rsidR="00387C87" w:rsidRPr="00C825F2">
        <w:rPr>
          <w:szCs w:val="24"/>
        </w:rPr>
        <w:t>i</w:t>
      </w:r>
      <w:r w:rsidRPr="00C825F2">
        <w:rPr>
          <w:szCs w:val="24"/>
        </w:rPr>
        <w:t xml:space="preserve"> 36 t</w:t>
      </w:r>
      <w:r w:rsidR="006B199D" w:rsidRPr="00C825F2">
        <w:rPr>
          <w:szCs w:val="24"/>
        </w:rPr>
        <w:t xml:space="preserve">eisėjų </w:t>
      </w:r>
      <w:r w:rsidRPr="00C825F2">
        <w:rPr>
          <w:szCs w:val="24"/>
        </w:rPr>
        <w:t>etatai</w:t>
      </w:r>
      <w:r w:rsidR="00513310" w:rsidRPr="00C825F2">
        <w:rPr>
          <w:szCs w:val="24"/>
        </w:rPr>
        <w:t xml:space="preserve"> ir p</w:t>
      </w:r>
      <w:r w:rsidR="00F22D58" w:rsidRPr="00C825F2">
        <w:rPr>
          <w:szCs w:val="24"/>
        </w:rPr>
        <w:t>agal Teisėjų tarybos 2018 m.</w:t>
      </w:r>
      <w:r w:rsidRPr="00C825F2">
        <w:rPr>
          <w:szCs w:val="24"/>
        </w:rPr>
        <w:t xml:space="preserve"> rugsėjo 28 d. nutarimą Nr. 13P-101-(7.1.2), </w:t>
      </w:r>
      <w:r w:rsidR="006B199D" w:rsidRPr="00C825F2">
        <w:rPr>
          <w:szCs w:val="24"/>
        </w:rPr>
        <w:t>Teis</w:t>
      </w:r>
      <w:r w:rsidRPr="00C825F2">
        <w:rPr>
          <w:szCs w:val="24"/>
        </w:rPr>
        <w:t xml:space="preserve">ėjų tarybos 2019 m. sausio 25 d.  nutarimo Nr. 13P-5-(7.1.2) </w:t>
      </w:r>
      <w:r w:rsidR="00513310" w:rsidRPr="00C825F2">
        <w:rPr>
          <w:szCs w:val="24"/>
        </w:rPr>
        <w:t xml:space="preserve">naują </w:t>
      </w:r>
      <w:r w:rsidRPr="00C825F2">
        <w:rPr>
          <w:szCs w:val="24"/>
        </w:rPr>
        <w:t>redakcij</w:t>
      </w:r>
      <w:r w:rsidR="00513310" w:rsidRPr="00C825F2">
        <w:rPr>
          <w:szCs w:val="24"/>
        </w:rPr>
        <w:t>ą</w:t>
      </w:r>
      <w:r w:rsidRPr="00C825F2">
        <w:rPr>
          <w:szCs w:val="24"/>
        </w:rPr>
        <w:t xml:space="preserve"> ,,Dėl pavyzdinių apylinkių teismų, apygardų teismų ir apygardų administracinių teismų struktūrų aprašymų ir pareigybių sąrašų patvirtinimo“</w:t>
      </w:r>
      <w:r w:rsidR="006B199D" w:rsidRPr="00C825F2">
        <w:rPr>
          <w:szCs w:val="24"/>
        </w:rPr>
        <w:t xml:space="preserve"> struktūroje </w:t>
      </w:r>
      <w:r w:rsidRPr="00C825F2">
        <w:rPr>
          <w:szCs w:val="24"/>
        </w:rPr>
        <w:t>numatyt</w:t>
      </w:r>
      <w:r w:rsidR="00387C87" w:rsidRPr="00C825F2">
        <w:rPr>
          <w:szCs w:val="24"/>
        </w:rPr>
        <w:t>i</w:t>
      </w:r>
      <w:r w:rsidR="006B199D" w:rsidRPr="00C825F2">
        <w:rPr>
          <w:szCs w:val="24"/>
        </w:rPr>
        <w:t xml:space="preserve"> </w:t>
      </w:r>
      <w:r w:rsidR="00CA6A40" w:rsidRPr="00C825F2">
        <w:rPr>
          <w:szCs w:val="24"/>
        </w:rPr>
        <w:t>9</w:t>
      </w:r>
      <w:r w:rsidR="00AB7D37" w:rsidRPr="00C825F2">
        <w:rPr>
          <w:szCs w:val="24"/>
        </w:rPr>
        <w:t>4</w:t>
      </w:r>
      <w:r w:rsidR="00CA6A40" w:rsidRPr="00C825F2">
        <w:rPr>
          <w:szCs w:val="24"/>
        </w:rPr>
        <w:t xml:space="preserve"> </w:t>
      </w:r>
      <w:r w:rsidR="006B199D" w:rsidRPr="00C825F2">
        <w:rPr>
          <w:szCs w:val="24"/>
        </w:rPr>
        <w:t>valstybės tarnautojų</w:t>
      </w:r>
      <w:r w:rsidR="00513310" w:rsidRPr="00C825F2">
        <w:rPr>
          <w:szCs w:val="24"/>
        </w:rPr>
        <w:t xml:space="preserve"> etatai,</w:t>
      </w:r>
      <w:r w:rsidRPr="00C825F2">
        <w:rPr>
          <w:szCs w:val="24"/>
        </w:rPr>
        <w:t xml:space="preserve"> </w:t>
      </w:r>
      <w:r w:rsidR="00513310" w:rsidRPr="00C825F2">
        <w:rPr>
          <w:szCs w:val="24"/>
        </w:rPr>
        <w:t>(</w:t>
      </w:r>
      <w:r w:rsidRPr="00C825F2">
        <w:rPr>
          <w:szCs w:val="24"/>
        </w:rPr>
        <w:t>iš jų du nefinansuojami</w:t>
      </w:r>
      <w:r w:rsidR="00513310" w:rsidRPr="00C825F2">
        <w:rPr>
          <w:szCs w:val="24"/>
        </w:rPr>
        <w:t>)</w:t>
      </w:r>
      <w:r w:rsidR="006B199D" w:rsidRPr="00C825F2">
        <w:rPr>
          <w:szCs w:val="24"/>
        </w:rPr>
        <w:t xml:space="preserve"> ir </w:t>
      </w:r>
      <w:r w:rsidR="00CA6A40" w:rsidRPr="00C825F2">
        <w:rPr>
          <w:szCs w:val="24"/>
        </w:rPr>
        <w:t>6</w:t>
      </w:r>
      <w:r w:rsidR="00AB7D37" w:rsidRPr="00C825F2">
        <w:rPr>
          <w:szCs w:val="24"/>
        </w:rPr>
        <w:t>7</w:t>
      </w:r>
      <w:r w:rsidR="006B199D" w:rsidRPr="00C825F2">
        <w:rPr>
          <w:szCs w:val="24"/>
        </w:rPr>
        <w:t xml:space="preserve"> darbuotojų, dirbančių pagal darbo sutartis, </w:t>
      </w:r>
      <w:r w:rsidRPr="00C825F2">
        <w:rPr>
          <w:szCs w:val="24"/>
        </w:rPr>
        <w:t>etatai</w:t>
      </w:r>
      <w:r w:rsidR="006B199D" w:rsidRPr="00CD1994">
        <w:rPr>
          <w:sz w:val="22"/>
          <w:szCs w:val="22"/>
        </w:rPr>
        <w:t xml:space="preserve">. </w:t>
      </w:r>
    </w:p>
    <w:p w14:paraId="79A14F00" w14:textId="77777777" w:rsidR="00683FF9" w:rsidRPr="00625A70" w:rsidRDefault="00683FF9" w:rsidP="00683FF9">
      <w:pPr>
        <w:ind w:left="724"/>
        <w:rPr>
          <w:b/>
          <w:color w:val="000000"/>
          <w:sz w:val="22"/>
          <w:szCs w:val="22"/>
        </w:rPr>
      </w:pPr>
    </w:p>
    <w:p w14:paraId="3C60A019" w14:textId="77777777" w:rsidR="00683FF9" w:rsidRPr="006B199D" w:rsidRDefault="007B5ACD" w:rsidP="00683FF9">
      <w:pPr>
        <w:ind w:left="724" w:hanging="724"/>
        <w:rPr>
          <w:color w:val="000000"/>
          <w:sz w:val="22"/>
          <w:szCs w:val="22"/>
        </w:rPr>
      </w:pPr>
      <w:r w:rsidRPr="00625A70">
        <w:rPr>
          <w:b/>
          <w:i/>
          <w:color w:val="000000"/>
          <w:sz w:val="22"/>
          <w:szCs w:val="22"/>
        </w:rPr>
        <w:t>4</w:t>
      </w:r>
      <w:r w:rsidR="00683FF9" w:rsidRPr="00625A70">
        <w:rPr>
          <w:b/>
          <w:i/>
          <w:color w:val="000000"/>
          <w:sz w:val="22"/>
          <w:szCs w:val="22"/>
        </w:rPr>
        <w:t xml:space="preserve"> lentelė</w:t>
      </w:r>
      <w:r w:rsidR="00683FF9" w:rsidRPr="00625A70">
        <w:rPr>
          <w:b/>
          <w:color w:val="000000"/>
          <w:sz w:val="22"/>
          <w:szCs w:val="22"/>
        </w:rPr>
        <w:t>. Informacija apie institucijos žmogiškuosius išteklius, asignavimus jiems išlaikyti</w:t>
      </w:r>
      <w:r w:rsidR="00683FF9" w:rsidRPr="006B199D">
        <w:rPr>
          <w:color w:val="000000"/>
          <w:sz w:val="22"/>
          <w:szCs w:val="22"/>
        </w:rPr>
        <w:t xml:space="preserve"> (tūkst. eurų)</w:t>
      </w:r>
    </w:p>
    <w:p w14:paraId="61EAA48A" w14:textId="77777777" w:rsidR="00EF7590" w:rsidRPr="00E36A9B" w:rsidRDefault="00EF7590" w:rsidP="00683FF9">
      <w:pPr>
        <w:ind w:left="724" w:hanging="724"/>
        <w:rPr>
          <w:color w:val="000000"/>
          <w:sz w:val="20"/>
          <w:szCs w:val="24"/>
        </w:rPr>
      </w:pPr>
    </w:p>
    <w:tbl>
      <w:tblPr>
        <w:tblW w:w="1544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A0" w:firstRow="1" w:lastRow="0" w:firstColumn="1" w:lastColumn="0" w:noHBand="0" w:noVBand="0"/>
      </w:tblPr>
      <w:tblGrid>
        <w:gridCol w:w="433"/>
        <w:gridCol w:w="2037"/>
        <w:gridCol w:w="706"/>
        <w:gridCol w:w="567"/>
        <w:gridCol w:w="788"/>
        <w:gridCol w:w="771"/>
        <w:gridCol w:w="363"/>
        <w:gridCol w:w="770"/>
        <w:gridCol w:w="568"/>
        <w:gridCol w:w="851"/>
        <w:gridCol w:w="850"/>
        <w:gridCol w:w="363"/>
        <w:gridCol w:w="629"/>
        <w:gridCol w:w="567"/>
        <w:gridCol w:w="789"/>
        <w:gridCol w:w="771"/>
        <w:gridCol w:w="505"/>
        <w:gridCol w:w="567"/>
        <w:gridCol w:w="487"/>
        <w:gridCol w:w="930"/>
        <w:gridCol w:w="771"/>
        <w:gridCol w:w="363"/>
      </w:tblGrid>
      <w:tr w:rsidR="005C45A4" w14:paraId="4A6AF022" w14:textId="77777777" w:rsidTr="00526A37">
        <w:trPr>
          <w:cantSplit/>
          <w:trHeight w:val="232"/>
        </w:trPr>
        <w:tc>
          <w:tcPr>
            <w:tcW w:w="433" w:type="dxa"/>
            <w:vMerge w:val="restart"/>
            <w:shd w:val="clear" w:color="auto" w:fill="9EBFDA"/>
            <w:tcMar>
              <w:top w:w="28" w:type="dxa"/>
              <w:left w:w="57" w:type="dxa"/>
              <w:bottom w:w="28" w:type="dxa"/>
              <w:right w:w="57" w:type="dxa"/>
            </w:tcMar>
            <w:vAlign w:val="center"/>
          </w:tcPr>
          <w:p w14:paraId="01B72A96" w14:textId="77777777" w:rsidR="005C45A4" w:rsidRDefault="005C45A4" w:rsidP="00A9756D">
            <w:pPr>
              <w:jc w:val="center"/>
              <w:rPr>
                <w:color w:val="000000"/>
                <w:sz w:val="20"/>
              </w:rPr>
            </w:pPr>
            <w:r>
              <w:rPr>
                <w:color w:val="000000"/>
                <w:sz w:val="20"/>
              </w:rPr>
              <w:t>Eil. Nr.</w:t>
            </w:r>
          </w:p>
        </w:tc>
        <w:tc>
          <w:tcPr>
            <w:tcW w:w="2037" w:type="dxa"/>
            <w:vMerge w:val="restart"/>
            <w:shd w:val="clear" w:color="auto" w:fill="9EBFDA"/>
            <w:tcMar>
              <w:top w:w="28" w:type="dxa"/>
              <w:left w:w="57" w:type="dxa"/>
              <w:bottom w:w="28" w:type="dxa"/>
              <w:right w:w="57" w:type="dxa"/>
            </w:tcMar>
            <w:vAlign w:val="center"/>
          </w:tcPr>
          <w:p w14:paraId="6AE977E8" w14:textId="77777777" w:rsidR="005C45A4" w:rsidRDefault="005C45A4" w:rsidP="00A9756D">
            <w:pPr>
              <w:jc w:val="center"/>
              <w:rPr>
                <w:color w:val="000000"/>
                <w:sz w:val="20"/>
              </w:rPr>
            </w:pPr>
            <w:r>
              <w:rPr>
                <w:color w:val="000000"/>
                <w:sz w:val="20"/>
              </w:rPr>
              <w:t>Institucijos ar įstaigos pavadinimas</w:t>
            </w:r>
          </w:p>
        </w:tc>
        <w:tc>
          <w:tcPr>
            <w:tcW w:w="3195" w:type="dxa"/>
            <w:gridSpan w:val="5"/>
            <w:shd w:val="clear" w:color="auto" w:fill="9EBFDA"/>
          </w:tcPr>
          <w:p w14:paraId="19AA0110" w14:textId="77777777" w:rsidR="005C45A4" w:rsidRPr="00761146" w:rsidRDefault="005C45A4" w:rsidP="00A9756D">
            <w:pPr>
              <w:jc w:val="center"/>
              <w:rPr>
                <w:color w:val="000000"/>
                <w:sz w:val="20"/>
                <w:szCs w:val="16"/>
              </w:rPr>
            </w:pPr>
            <w:r w:rsidRPr="00630004">
              <w:rPr>
                <w:b/>
                <w:color w:val="000000"/>
                <w:sz w:val="20"/>
                <w:szCs w:val="16"/>
              </w:rPr>
              <w:t>20</w:t>
            </w:r>
            <w:r w:rsidR="00643D61">
              <w:rPr>
                <w:b/>
                <w:color w:val="000000"/>
                <w:sz w:val="20"/>
                <w:szCs w:val="16"/>
              </w:rPr>
              <w:t>20</w:t>
            </w:r>
            <w:r w:rsidRPr="00761146">
              <w:rPr>
                <w:color w:val="000000"/>
                <w:sz w:val="20"/>
                <w:szCs w:val="16"/>
              </w:rPr>
              <w:t xml:space="preserve"> metai</w:t>
            </w:r>
          </w:p>
        </w:tc>
        <w:tc>
          <w:tcPr>
            <w:tcW w:w="3402" w:type="dxa"/>
            <w:gridSpan w:val="5"/>
            <w:shd w:val="clear" w:color="auto" w:fill="9EBFDA"/>
          </w:tcPr>
          <w:p w14:paraId="29F77E15" w14:textId="77777777" w:rsidR="005C45A4" w:rsidRPr="00761146" w:rsidRDefault="005C45A4" w:rsidP="00A9756D">
            <w:pPr>
              <w:jc w:val="center"/>
              <w:rPr>
                <w:color w:val="000000"/>
                <w:sz w:val="20"/>
                <w:szCs w:val="16"/>
              </w:rPr>
            </w:pPr>
            <w:r w:rsidRPr="00630004">
              <w:rPr>
                <w:b/>
                <w:color w:val="000000"/>
                <w:sz w:val="20"/>
                <w:szCs w:val="16"/>
              </w:rPr>
              <w:t>20</w:t>
            </w:r>
            <w:r w:rsidR="004E6F0A">
              <w:rPr>
                <w:b/>
                <w:color w:val="000000"/>
                <w:sz w:val="20"/>
                <w:szCs w:val="16"/>
              </w:rPr>
              <w:t>2</w:t>
            </w:r>
            <w:r w:rsidR="00643D61">
              <w:rPr>
                <w:b/>
                <w:color w:val="000000"/>
                <w:sz w:val="20"/>
                <w:szCs w:val="16"/>
              </w:rPr>
              <w:t>1</w:t>
            </w:r>
            <w:r w:rsidRPr="00EF7590">
              <w:rPr>
                <w:color w:val="000000"/>
                <w:sz w:val="20"/>
                <w:szCs w:val="16"/>
              </w:rPr>
              <w:t xml:space="preserve"> </w:t>
            </w:r>
            <w:r w:rsidRPr="00761146">
              <w:rPr>
                <w:color w:val="000000"/>
                <w:sz w:val="20"/>
                <w:szCs w:val="16"/>
              </w:rPr>
              <w:t>metai</w:t>
            </w:r>
          </w:p>
        </w:tc>
        <w:tc>
          <w:tcPr>
            <w:tcW w:w="3261" w:type="dxa"/>
            <w:gridSpan w:val="5"/>
            <w:shd w:val="clear" w:color="auto" w:fill="9EBFDA"/>
          </w:tcPr>
          <w:p w14:paraId="16ACB91C" w14:textId="77777777" w:rsidR="005C45A4" w:rsidRPr="00761146" w:rsidRDefault="005C45A4" w:rsidP="00A9756D">
            <w:pPr>
              <w:jc w:val="center"/>
              <w:rPr>
                <w:color w:val="000000"/>
                <w:sz w:val="20"/>
                <w:szCs w:val="16"/>
              </w:rPr>
            </w:pPr>
            <w:r w:rsidRPr="00630004">
              <w:rPr>
                <w:b/>
                <w:color w:val="000000"/>
                <w:sz w:val="20"/>
                <w:szCs w:val="16"/>
              </w:rPr>
              <w:t>202</w:t>
            </w:r>
            <w:r w:rsidR="00643D61">
              <w:rPr>
                <w:b/>
                <w:color w:val="000000"/>
                <w:sz w:val="20"/>
                <w:szCs w:val="16"/>
              </w:rPr>
              <w:t>2</w:t>
            </w:r>
            <w:r w:rsidRPr="00761146">
              <w:rPr>
                <w:color w:val="000000"/>
                <w:sz w:val="20"/>
                <w:szCs w:val="16"/>
              </w:rPr>
              <w:t xml:space="preserve"> metai</w:t>
            </w:r>
          </w:p>
        </w:tc>
        <w:tc>
          <w:tcPr>
            <w:tcW w:w="3118" w:type="dxa"/>
            <w:gridSpan w:val="5"/>
            <w:shd w:val="clear" w:color="auto" w:fill="9EBFDA"/>
          </w:tcPr>
          <w:p w14:paraId="7B46139A" w14:textId="77777777" w:rsidR="005C45A4" w:rsidRPr="00761146" w:rsidRDefault="005C45A4" w:rsidP="00EF7590">
            <w:pPr>
              <w:jc w:val="center"/>
              <w:rPr>
                <w:color w:val="000000"/>
                <w:sz w:val="20"/>
                <w:szCs w:val="16"/>
              </w:rPr>
            </w:pPr>
            <w:r w:rsidRPr="00630004">
              <w:rPr>
                <w:b/>
                <w:color w:val="000000"/>
                <w:sz w:val="20"/>
                <w:szCs w:val="16"/>
              </w:rPr>
              <w:t>202</w:t>
            </w:r>
            <w:r w:rsidR="00643D61">
              <w:rPr>
                <w:b/>
                <w:color w:val="000000"/>
                <w:sz w:val="20"/>
                <w:szCs w:val="16"/>
              </w:rPr>
              <w:t>3</w:t>
            </w:r>
            <w:r w:rsidRPr="00761146">
              <w:rPr>
                <w:color w:val="000000"/>
                <w:sz w:val="20"/>
                <w:szCs w:val="16"/>
              </w:rPr>
              <w:t xml:space="preserve"> metai</w:t>
            </w:r>
          </w:p>
        </w:tc>
      </w:tr>
      <w:tr w:rsidR="00434631" w14:paraId="7B6F9433" w14:textId="77777777" w:rsidTr="0029690E">
        <w:trPr>
          <w:cantSplit/>
          <w:trHeight w:val="241"/>
        </w:trPr>
        <w:tc>
          <w:tcPr>
            <w:tcW w:w="433" w:type="dxa"/>
            <w:vMerge/>
            <w:shd w:val="clear" w:color="auto" w:fill="9EBFDA"/>
            <w:tcMar>
              <w:top w:w="28" w:type="dxa"/>
              <w:left w:w="57" w:type="dxa"/>
              <w:bottom w:w="28" w:type="dxa"/>
              <w:right w:w="57" w:type="dxa"/>
            </w:tcMar>
            <w:vAlign w:val="center"/>
          </w:tcPr>
          <w:p w14:paraId="038B257E" w14:textId="77777777" w:rsidR="005C45A4" w:rsidRDefault="005C45A4" w:rsidP="00A9756D">
            <w:pPr>
              <w:jc w:val="center"/>
              <w:rPr>
                <w:color w:val="000000"/>
                <w:sz w:val="20"/>
              </w:rPr>
            </w:pPr>
          </w:p>
        </w:tc>
        <w:tc>
          <w:tcPr>
            <w:tcW w:w="2037" w:type="dxa"/>
            <w:vMerge/>
            <w:shd w:val="clear" w:color="auto" w:fill="9EBFDA"/>
            <w:tcMar>
              <w:top w:w="28" w:type="dxa"/>
              <w:left w:w="57" w:type="dxa"/>
              <w:bottom w:w="28" w:type="dxa"/>
              <w:right w:w="57" w:type="dxa"/>
            </w:tcMar>
            <w:vAlign w:val="center"/>
          </w:tcPr>
          <w:p w14:paraId="0C29FDC9" w14:textId="77777777" w:rsidR="005C45A4" w:rsidRDefault="005C45A4" w:rsidP="00A9756D">
            <w:pPr>
              <w:jc w:val="center"/>
              <w:rPr>
                <w:color w:val="000000"/>
                <w:sz w:val="20"/>
              </w:rPr>
            </w:pPr>
          </w:p>
        </w:tc>
        <w:tc>
          <w:tcPr>
            <w:tcW w:w="2061" w:type="dxa"/>
            <w:gridSpan w:val="3"/>
            <w:shd w:val="clear" w:color="auto" w:fill="9EBFDA"/>
          </w:tcPr>
          <w:p w14:paraId="41F9C589" w14:textId="77777777" w:rsidR="005C45A4" w:rsidRPr="00761146" w:rsidRDefault="005C45A4" w:rsidP="00A9756D">
            <w:pPr>
              <w:jc w:val="center"/>
              <w:rPr>
                <w:color w:val="000000"/>
                <w:sz w:val="20"/>
                <w:szCs w:val="16"/>
              </w:rPr>
            </w:pPr>
            <w:r w:rsidRPr="00761146">
              <w:rPr>
                <w:color w:val="000000"/>
                <w:sz w:val="20"/>
                <w:szCs w:val="16"/>
              </w:rPr>
              <w:t>Pareigybių skaičius</w:t>
            </w:r>
          </w:p>
        </w:tc>
        <w:tc>
          <w:tcPr>
            <w:tcW w:w="771" w:type="dxa"/>
            <w:vMerge w:val="restart"/>
            <w:shd w:val="clear" w:color="auto" w:fill="9EBFDA"/>
            <w:tcMar>
              <w:top w:w="28" w:type="dxa"/>
              <w:left w:w="57" w:type="dxa"/>
              <w:bottom w:w="28" w:type="dxa"/>
              <w:right w:w="57" w:type="dxa"/>
            </w:tcMar>
            <w:textDirection w:val="btLr"/>
            <w:vAlign w:val="center"/>
          </w:tcPr>
          <w:p w14:paraId="261BF77B" w14:textId="77777777" w:rsidR="005C45A4" w:rsidRPr="00761146" w:rsidRDefault="005C45A4" w:rsidP="00A9756D">
            <w:pPr>
              <w:ind w:left="113" w:right="113"/>
              <w:jc w:val="center"/>
              <w:rPr>
                <w:color w:val="000000"/>
                <w:sz w:val="20"/>
                <w:szCs w:val="16"/>
              </w:rPr>
            </w:pPr>
            <w:r>
              <w:rPr>
                <w:color w:val="000000"/>
                <w:sz w:val="20"/>
                <w:szCs w:val="16"/>
              </w:rPr>
              <w:t>Išlaidos darbo užmokesčiui</w:t>
            </w:r>
          </w:p>
        </w:tc>
        <w:tc>
          <w:tcPr>
            <w:tcW w:w="363" w:type="dxa"/>
            <w:vMerge w:val="restart"/>
            <w:shd w:val="clear" w:color="auto" w:fill="9EBFDA"/>
            <w:textDirection w:val="btLr"/>
            <w:vAlign w:val="center"/>
          </w:tcPr>
          <w:p w14:paraId="19F1F3F1" w14:textId="77777777" w:rsidR="005C45A4" w:rsidRPr="00EF7590" w:rsidRDefault="005C45A4" w:rsidP="00A9756D">
            <w:pPr>
              <w:ind w:left="113" w:right="113"/>
              <w:jc w:val="center"/>
              <w:rPr>
                <w:color w:val="000000"/>
                <w:sz w:val="16"/>
                <w:szCs w:val="16"/>
              </w:rPr>
            </w:pPr>
            <w:r w:rsidRPr="00EF7590">
              <w:rPr>
                <w:color w:val="000000"/>
                <w:sz w:val="16"/>
                <w:szCs w:val="16"/>
              </w:rPr>
              <w:t>Valdymo išlaidos*</w:t>
            </w:r>
          </w:p>
        </w:tc>
        <w:tc>
          <w:tcPr>
            <w:tcW w:w="2189" w:type="dxa"/>
            <w:gridSpan w:val="3"/>
            <w:shd w:val="clear" w:color="auto" w:fill="9EBFDA"/>
          </w:tcPr>
          <w:p w14:paraId="72281840" w14:textId="77777777" w:rsidR="005C45A4" w:rsidRPr="00761146" w:rsidRDefault="005C45A4" w:rsidP="00A9756D">
            <w:pPr>
              <w:jc w:val="center"/>
              <w:rPr>
                <w:sz w:val="20"/>
                <w:szCs w:val="16"/>
              </w:rPr>
            </w:pPr>
            <w:r w:rsidRPr="00761146">
              <w:rPr>
                <w:sz w:val="20"/>
                <w:szCs w:val="16"/>
              </w:rPr>
              <w:t>Pareigybių skaičius</w:t>
            </w:r>
          </w:p>
        </w:tc>
        <w:tc>
          <w:tcPr>
            <w:tcW w:w="850" w:type="dxa"/>
            <w:vMerge w:val="restart"/>
            <w:shd w:val="clear" w:color="auto" w:fill="9EBFDA"/>
            <w:textDirection w:val="btLr"/>
            <w:vAlign w:val="center"/>
          </w:tcPr>
          <w:p w14:paraId="073735D5" w14:textId="77777777" w:rsidR="005C45A4" w:rsidRPr="00761146" w:rsidRDefault="005C45A4" w:rsidP="00A9756D">
            <w:pPr>
              <w:ind w:left="113" w:right="113"/>
              <w:jc w:val="center"/>
              <w:rPr>
                <w:sz w:val="20"/>
                <w:szCs w:val="16"/>
              </w:rPr>
            </w:pPr>
            <w:r>
              <w:rPr>
                <w:sz w:val="20"/>
                <w:szCs w:val="16"/>
              </w:rPr>
              <w:t>Išlaidos darbo užmokesčiui</w:t>
            </w:r>
          </w:p>
        </w:tc>
        <w:tc>
          <w:tcPr>
            <w:tcW w:w="363" w:type="dxa"/>
            <w:vMerge w:val="restart"/>
            <w:shd w:val="clear" w:color="auto" w:fill="9EBFDA"/>
            <w:textDirection w:val="btLr"/>
            <w:vAlign w:val="center"/>
          </w:tcPr>
          <w:p w14:paraId="6C18D31D" w14:textId="77777777" w:rsidR="005C45A4" w:rsidRPr="00EF7590" w:rsidRDefault="005C45A4" w:rsidP="00A9756D">
            <w:pPr>
              <w:ind w:left="113" w:right="113"/>
              <w:jc w:val="center"/>
              <w:rPr>
                <w:sz w:val="16"/>
                <w:szCs w:val="16"/>
              </w:rPr>
            </w:pPr>
            <w:r w:rsidRPr="00EF7590">
              <w:rPr>
                <w:sz w:val="16"/>
                <w:szCs w:val="16"/>
              </w:rPr>
              <w:t>Valdymo išlaidos*</w:t>
            </w:r>
          </w:p>
        </w:tc>
        <w:tc>
          <w:tcPr>
            <w:tcW w:w="1985" w:type="dxa"/>
            <w:gridSpan w:val="3"/>
            <w:shd w:val="clear" w:color="auto" w:fill="9EBFDA"/>
          </w:tcPr>
          <w:p w14:paraId="0F67FC38" w14:textId="77777777" w:rsidR="005C45A4" w:rsidRPr="00761146" w:rsidRDefault="005C45A4" w:rsidP="00A9756D">
            <w:pPr>
              <w:jc w:val="center"/>
              <w:rPr>
                <w:sz w:val="20"/>
                <w:szCs w:val="16"/>
              </w:rPr>
            </w:pPr>
            <w:r w:rsidRPr="00761146">
              <w:rPr>
                <w:sz w:val="20"/>
                <w:szCs w:val="16"/>
              </w:rPr>
              <w:t>Pareigybių skaičius</w:t>
            </w:r>
          </w:p>
        </w:tc>
        <w:tc>
          <w:tcPr>
            <w:tcW w:w="771" w:type="dxa"/>
            <w:vMerge w:val="restart"/>
            <w:shd w:val="clear" w:color="auto" w:fill="9EBFDA"/>
            <w:textDirection w:val="btLr"/>
            <w:vAlign w:val="center"/>
          </w:tcPr>
          <w:p w14:paraId="2343AD6A" w14:textId="77777777" w:rsidR="005C45A4" w:rsidRPr="00761146" w:rsidRDefault="005C45A4" w:rsidP="00A9756D">
            <w:pPr>
              <w:ind w:left="113" w:right="113"/>
              <w:jc w:val="center"/>
              <w:rPr>
                <w:sz w:val="20"/>
                <w:szCs w:val="16"/>
              </w:rPr>
            </w:pPr>
            <w:r>
              <w:rPr>
                <w:color w:val="000000"/>
                <w:sz w:val="20"/>
                <w:szCs w:val="16"/>
              </w:rPr>
              <w:t>Išlaidos darbo užmokesčiui</w:t>
            </w:r>
          </w:p>
        </w:tc>
        <w:tc>
          <w:tcPr>
            <w:tcW w:w="505" w:type="dxa"/>
            <w:vMerge w:val="restart"/>
            <w:shd w:val="clear" w:color="auto" w:fill="9EBFDA"/>
            <w:textDirection w:val="btLr"/>
            <w:vAlign w:val="center"/>
          </w:tcPr>
          <w:p w14:paraId="76607067" w14:textId="77777777" w:rsidR="005C45A4" w:rsidRPr="00EF7590" w:rsidRDefault="005C45A4" w:rsidP="00A9756D">
            <w:pPr>
              <w:ind w:left="113" w:right="113"/>
              <w:jc w:val="center"/>
              <w:rPr>
                <w:sz w:val="16"/>
                <w:szCs w:val="16"/>
              </w:rPr>
            </w:pPr>
            <w:r w:rsidRPr="00EF7590">
              <w:rPr>
                <w:sz w:val="16"/>
                <w:szCs w:val="16"/>
              </w:rPr>
              <w:t>Valdymo išlaidos*</w:t>
            </w:r>
          </w:p>
        </w:tc>
        <w:tc>
          <w:tcPr>
            <w:tcW w:w="1984" w:type="dxa"/>
            <w:gridSpan w:val="3"/>
            <w:shd w:val="clear" w:color="auto" w:fill="9EBFDA"/>
          </w:tcPr>
          <w:p w14:paraId="6CC528C2" w14:textId="77777777" w:rsidR="005C45A4" w:rsidRPr="00761146" w:rsidRDefault="005C45A4" w:rsidP="00A9756D">
            <w:pPr>
              <w:jc w:val="center"/>
              <w:rPr>
                <w:sz w:val="20"/>
                <w:szCs w:val="16"/>
              </w:rPr>
            </w:pPr>
            <w:r w:rsidRPr="00761146">
              <w:rPr>
                <w:sz w:val="20"/>
                <w:szCs w:val="16"/>
              </w:rPr>
              <w:t>Pareigybių skaičius</w:t>
            </w:r>
          </w:p>
        </w:tc>
        <w:tc>
          <w:tcPr>
            <w:tcW w:w="771" w:type="dxa"/>
            <w:vMerge w:val="restart"/>
            <w:shd w:val="clear" w:color="auto" w:fill="9EBFDA"/>
            <w:textDirection w:val="btLr"/>
            <w:vAlign w:val="center"/>
          </w:tcPr>
          <w:p w14:paraId="62B998BB" w14:textId="77777777" w:rsidR="005C45A4" w:rsidRPr="00761146" w:rsidRDefault="005C45A4" w:rsidP="00A9756D">
            <w:pPr>
              <w:ind w:left="113" w:right="113"/>
              <w:jc w:val="center"/>
              <w:rPr>
                <w:sz w:val="20"/>
                <w:szCs w:val="16"/>
              </w:rPr>
            </w:pPr>
            <w:r>
              <w:rPr>
                <w:color w:val="000000"/>
                <w:sz w:val="20"/>
                <w:szCs w:val="16"/>
              </w:rPr>
              <w:t>Išlaidos darbo užmokesčiui</w:t>
            </w:r>
          </w:p>
        </w:tc>
        <w:tc>
          <w:tcPr>
            <w:tcW w:w="363" w:type="dxa"/>
            <w:vMerge w:val="restart"/>
            <w:shd w:val="clear" w:color="auto" w:fill="9EBFDA"/>
            <w:textDirection w:val="btLr"/>
            <w:vAlign w:val="center"/>
          </w:tcPr>
          <w:p w14:paraId="05251A53" w14:textId="77777777" w:rsidR="005C45A4" w:rsidRPr="00EF7590" w:rsidRDefault="005C45A4" w:rsidP="00A9756D">
            <w:pPr>
              <w:ind w:left="113" w:right="113"/>
              <w:jc w:val="center"/>
              <w:rPr>
                <w:sz w:val="16"/>
                <w:szCs w:val="16"/>
              </w:rPr>
            </w:pPr>
            <w:r w:rsidRPr="00EF7590">
              <w:rPr>
                <w:sz w:val="16"/>
                <w:szCs w:val="16"/>
              </w:rPr>
              <w:t>Valdymo išlaidos*</w:t>
            </w:r>
          </w:p>
        </w:tc>
      </w:tr>
      <w:tr w:rsidR="00475E82" w14:paraId="513DCCA4" w14:textId="77777777" w:rsidTr="0029690E">
        <w:trPr>
          <w:cantSplit/>
          <w:trHeight w:val="1299"/>
        </w:trPr>
        <w:tc>
          <w:tcPr>
            <w:tcW w:w="433" w:type="dxa"/>
            <w:vMerge/>
            <w:shd w:val="clear" w:color="auto" w:fill="92B6D5"/>
            <w:tcMar>
              <w:top w:w="28" w:type="dxa"/>
              <w:left w:w="57" w:type="dxa"/>
              <w:bottom w:w="28" w:type="dxa"/>
              <w:right w:w="57" w:type="dxa"/>
            </w:tcMar>
            <w:vAlign w:val="center"/>
          </w:tcPr>
          <w:p w14:paraId="0295759F" w14:textId="77777777" w:rsidR="005C45A4" w:rsidRDefault="005C45A4" w:rsidP="00A9756D">
            <w:pPr>
              <w:jc w:val="center"/>
              <w:rPr>
                <w:color w:val="000000"/>
                <w:sz w:val="20"/>
              </w:rPr>
            </w:pPr>
          </w:p>
        </w:tc>
        <w:tc>
          <w:tcPr>
            <w:tcW w:w="2037" w:type="dxa"/>
            <w:vMerge/>
            <w:shd w:val="clear" w:color="auto" w:fill="92B6D5"/>
            <w:tcMar>
              <w:top w:w="28" w:type="dxa"/>
              <w:left w:w="57" w:type="dxa"/>
              <w:bottom w:w="28" w:type="dxa"/>
              <w:right w:w="57" w:type="dxa"/>
            </w:tcMar>
            <w:vAlign w:val="center"/>
          </w:tcPr>
          <w:p w14:paraId="3ACE0970" w14:textId="77777777" w:rsidR="005C45A4" w:rsidRDefault="005C45A4" w:rsidP="00A9756D">
            <w:pPr>
              <w:jc w:val="center"/>
              <w:rPr>
                <w:color w:val="000000"/>
                <w:sz w:val="20"/>
              </w:rPr>
            </w:pPr>
          </w:p>
        </w:tc>
        <w:tc>
          <w:tcPr>
            <w:tcW w:w="706" w:type="dxa"/>
            <w:shd w:val="clear" w:color="auto" w:fill="9EBFDA"/>
            <w:tcMar>
              <w:top w:w="28" w:type="dxa"/>
              <w:left w:w="57" w:type="dxa"/>
              <w:bottom w:w="28" w:type="dxa"/>
              <w:right w:w="57" w:type="dxa"/>
            </w:tcMar>
            <w:textDirection w:val="btLr"/>
            <w:vAlign w:val="center"/>
          </w:tcPr>
          <w:p w14:paraId="0D4CDBC5" w14:textId="77777777" w:rsidR="005C45A4" w:rsidRPr="00761146" w:rsidRDefault="005C45A4" w:rsidP="00A9756D">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14:paraId="5897C305" w14:textId="77777777"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788" w:type="dxa"/>
            <w:shd w:val="clear" w:color="auto" w:fill="9EBFDA"/>
            <w:tcMar>
              <w:top w:w="28" w:type="dxa"/>
              <w:left w:w="57" w:type="dxa"/>
              <w:bottom w:w="28" w:type="dxa"/>
              <w:right w:w="57" w:type="dxa"/>
            </w:tcMar>
            <w:textDirection w:val="btLr"/>
            <w:vAlign w:val="center"/>
          </w:tcPr>
          <w:p w14:paraId="51218855" w14:textId="77777777" w:rsidR="005C45A4" w:rsidRPr="00761146" w:rsidRDefault="005C45A4" w:rsidP="00A9756D">
            <w:pPr>
              <w:ind w:left="113" w:right="113"/>
              <w:jc w:val="center"/>
              <w:rPr>
                <w:color w:val="000000"/>
                <w:sz w:val="20"/>
                <w:szCs w:val="16"/>
              </w:rPr>
            </w:pPr>
            <w:r w:rsidRPr="00761146">
              <w:rPr>
                <w:color w:val="000000"/>
                <w:sz w:val="20"/>
                <w:szCs w:val="16"/>
              </w:rPr>
              <w:t>iš jų valstybės tarnautojai</w:t>
            </w:r>
          </w:p>
        </w:tc>
        <w:tc>
          <w:tcPr>
            <w:tcW w:w="771" w:type="dxa"/>
            <w:vMerge/>
            <w:shd w:val="clear" w:color="auto" w:fill="92B6D5"/>
            <w:tcMar>
              <w:top w:w="28" w:type="dxa"/>
              <w:left w:w="57" w:type="dxa"/>
              <w:bottom w:w="28" w:type="dxa"/>
              <w:right w:w="57" w:type="dxa"/>
            </w:tcMar>
            <w:vAlign w:val="center"/>
          </w:tcPr>
          <w:p w14:paraId="0E7805D7" w14:textId="77777777" w:rsidR="005C45A4" w:rsidRPr="00761146" w:rsidRDefault="005C45A4" w:rsidP="00A9756D">
            <w:pPr>
              <w:jc w:val="center"/>
              <w:rPr>
                <w:color w:val="000000"/>
                <w:sz w:val="20"/>
                <w:szCs w:val="18"/>
              </w:rPr>
            </w:pPr>
          </w:p>
        </w:tc>
        <w:tc>
          <w:tcPr>
            <w:tcW w:w="363" w:type="dxa"/>
            <w:vMerge/>
            <w:shd w:val="clear" w:color="auto" w:fill="92B6D5"/>
            <w:vAlign w:val="center"/>
          </w:tcPr>
          <w:p w14:paraId="2D84BE3B" w14:textId="77777777" w:rsidR="005C45A4" w:rsidRPr="00761146" w:rsidRDefault="005C45A4" w:rsidP="00A9756D">
            <w:pPr>
              <w:jc w:val="center"/>
              <w:rPr>
                <w:color w:val="000000"/>
                <w:sz w:val="20"/>
                <w:szCs w:val="18"/>
              </w:rPr>
            </w:pPr>
          </w:p>
        </w:tc>
        <w:tc>
          <w:tcPr>
            <w:tcW w:w="770" w:type="dxa"/>
            <w:shd w:val="clear" w:color="auto" w:fill="9EBFDA"/>
            <w:textDirection w:val="btLr"/>
            <w:vAlign w:val="center"/>
          </w:tcPr>
          <w:p w14:paraId="5882AEF4" w14:textId="77777777" w:rsidR="005C45A4" w:rsidRPr="00761146" w:rsidRDefault="005C45A4" w:rsidP="00A9756D">
            <w:pPr>
              <w:ind w:left="113" w:right="113"/>
              <w:jc w:val="center"/>
              <w:rPr>
                <w:color w:val="000000"/>
                <w:sz w:val="20"/>
                <w:szCs w:val="16"/>
              </w:rPr>
            </w:pPr>
            <w:r w:rsidRPr="00761146">
              <w:rPr>
                <w:color w:val="000000"/>
                <w:sz w:val="20"/>
                <w:szCs w:val="16"/>
              </w:rPr>
              <w:t>iš viso</w:t>
            </w:r>
          </w:p>
        </w:tc>
        <w:tc>
          <w:tcPr>
            <w:tcW w:w="568" w:type="dxa"/>
            <w:shd w:val="clear" w:color="auto" w:fill="9EBFDA"/>
            <w:textDirection w:val="btLr"/>
          </w:tcPr>
          <w:p w14:paraId="287EB875" w14:textId="77777777" w:rsidR="005C45A4" w:rsidRPr="00761146" w:rsidRDefault="00155D6C" w:rsidP="00155D6C">
            <w:pPr>
              <w:ind w:left="113" w:right="113"/>
              <w:jc w:val="center"/>
              <w:rPr>
                <w:color w:val="000000"/>
                <w:sz w:val="20"/>
                <w:szCs w:val="16"/>
              </w:rPr>
            </w:pPr>
            <w:r>
              <w:rPr>
                <w:color w:val="000000"/>
                <w:sz w:val="20"/>
                <w:szCs w:val="16"/>
              </w:rPr>
              <w:t>iš jų teisėjai</w:t>
            </w:r>
          </w:p>
        </w:tc>
        <w:tc>
          <w:tcPr>
            <w:tcW w:w="851" w:type="dxa"/>
            <w:shd w:val="clear" w:color="auto" w:fill="9EBFDA"/>
            <w:textDirection w:val="btLr"/>
            <w:vAlign w:val="center"/>
          </w:tcPr>
          <w:p w14:paraId="207736F9" w14:textId="77777777" w:rsidR="005C45A4" w:rsidRPr="00761146" w:rsidRDefault="005C45A4" w:rsidP="00A9756D">
            <w:pPr>
              <w:ind w:left="113" w:right="113"/>
              <w:jc w:val="center"/>
              <w:rPr>
                <w:color w:val="000000"/>
                <w:sz w:val="20"/>
                <w:szCs w:val="16"/>
              </w:rPr>
            </w:pPr>
            <w:r w:rsidRPr="00761146">
              <w:rPr>
                <w:color w:val="000000"/>
                <w:sz w:val="20"/>
                <w:szCs w:val="16"/>
              </w:rPr>
              <w:t>iš jų valstybės tarnautojai</w:t>
            </w:r>
          </w:p>
        </w:tc>
        <w:tc>
          <w:tcPr>
            <w:tcW w:w="850" w:type="dxa"/>
            <w:vMerge/>
            <w:shd w:val="clear" w:color="auto" w:fill="92B6D5"/>
            <w:vAlign w:val="center"/>
          </w:tcPr>
          <w:p w14:paraId="1884B977" w14:textId="77777777" w:rsidR="005C45A4" w:rsidRPr="00761146" w:rsidRDefault="005C45A4" w:rsidP="00A9756D">
            <w:pPr>
              <w:jc w:val="center"/>
              <w:rPr>
                <w:color w:val="000000"/>
                <w:sz w:val="20"/>
                <w:szCs w:val="16"/>
              </w:rPr>
            </w:pPr>
          </w:p>
        </w:tc>
        <w:tc>
          <w:tcPr>
            <w:tcW w:w="363" w:type="dxa"/>
            <w:vMerge/>
            <w:shd w:val="clear" w:color="auto" w:fill="92B6D5"/>
            <w:vAlign w:val="center"/>
          </w:tcPr>
          <w:p w14:paraId="36CBB6E3" w14:textId="77777777" w:rsidR="005C45A4" w:rsidRPr="00761146" w:rsidRDefault="005C45A4" w:rsidP="00A9756D">
            <w:pPr>
              <w:jc w:val="center"/>
              <w:rPr>
                <w:color w:val="000000"/>
                <w:sz w:val="20"/>
                <w:szCs w:val="16"/>
              </w:rPr>
            </w:pPr>
          </w:p>
        </w:tc>
        <w:tc>
          <w:tcPr>
            <w:tcW w:w="629" w:type="dxa"/>
            <w:shd w:val="clear" w:color="auto" w:fill="9EBFDA"/>
            <w:textDirection w:val="btLr"/>
            <w:vAlign w:val="center"/>
          </w:tcPr>
          <w:p w14:paraId="40340632" w14:textId="77777777" w:rsidR="005C45A4" w:rsidRPr="00761146" w:rsidRDefault="005C45A4" w:rsidP="00A9756D">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14:paraId="26DE7CF0" w14:textId="77777777" w:rsidR="005C45A4" w:rsidRPr="00761146" w:rsidRDefault="00155D6C" w:rsidP="00155D6C">
            <w:pPr>
              <w:ind w:left="113" w:right="113"/>
              <w:jc w:val="center"/>
              <w:rPr>
                <w:color w:val="000000"/>
                <w:sz w:val="20"/>
                <w:szCs w:val="16"/>
              </w:rPr>
            </w:pPr>
            <w:r>
              <w:rPr>
                <w:color w:val="000000"/>
                <w:sz w:val="20"/>
                <w:szCs w:val="16"/>
              </w:rPr>
              <w:t>iš jų teisėjai</w:t>
            </w:r>
          </w:p>
        </w:tc>
        <w:tc>
          <w:tcPr>
            <w:tcW w:w="789" w:type="dxa"/>
            <w:shd w:val="clear" w:color="auto" w:fill="9EBFDA"/>
            <w:textDirection w:val="btLr"/>
            <w:vAlign w:val="center"/>
          </w:tcPr>
          <w:p w14:paraId="406BD5AF" w14:textId="77777777" w:rsidR="005C45A4" w:rsidRPr="00761146" w:rsidRDefault="005C45A4" w:rsidP="00A9756D">
            <w:pPr>
              <w:ind w:left="113" w:right="113"/>
              <w:jc w:val="center"/>
              <w:rPr>
                <w:color w:val="000000"/>
                <w:sz w:val="20"/>
                <w:szCs w:val="16"/>
              </w:rPr>
            </w:pPr>
            <w:r w:rsidRPr="00761146">
              <w:rPr>
                <w:color w:val="000000"/>
                <w:sz w:val="20"/>
                <w:szCs w:val="16"/>
              </w:rPr>
              <w:t>iš jų valstybės tarnautojai</w:t>
            </w:r>
          </w:p>
        </w:tc>
        <w:tc>
          <w:tcPr>
            <w:tcW w:w="771" w:type="dxa"/>
            <w:vMerge/>
            <w:shd w:val="clear" w:color="auto" w:fill="92B6D5"/>
            <w:vAlign w:val="center"/>
          </w:tcPr>
          <w:p w14:paraId="03F173E5" w14:textId="77777777" w:rsidR="005C45A4" w:rsidRPr="00761146" w:rsidRDefault="005C45A4" w:rsidP="00A9756D">
            <w:pPr>
              <w:jc w:val="center"/>
              <w:rPr>
                <w:color w:val="000000"/>
                <w:sz w:val="20"/>
                <w:szCs w:val="16"/>
              </w:rPr>
            </w:pPr>
          </w:p>
        </w:tc>
        <w:tc>
          <w:tcPr>
            <w:tcW w:w="505" w:type="dxa"/>
            <w:vMerge/>
            <w:shd w:val="clear" w:color="auto" w:fill="92B6D5"/>
            <w:vAlign w:val="center"/>
          </w:tcPr>
          <w:p w14:paraId="60F7B915" w14:textId="77777777" w:rsidR="005C45A4" w:rsidRPr="00761146" w:rsidRDefault="005C45A4" w:rsidP="00A9756D">
            <w:pPr>
              <w:jc w:val="center"/>
              <w:rPr>
                <w:color w:val="000000"/>
                <w:sz w:val="20"/>
                <w:szCs w:val="16"/>
              </w:rPr>
            </w:pPr>
          </w:p>
        </w:tc>
        <w:tc>
          <w:tcPr>
            <w:tcW w:w="567" w:type="dxa"/>
            <w:shd w:val="clear" w:color="auto" w:fill="9EBFDA"/>
            <w:textDirection w:val="btLr"/>
            <w:vAlign w:val="center"/>
          </w:tcPr>
          <w:p w14:paraId="1A8450DE" w14:textId="77777777" w:rsidR="005C45A4" w:rsidRPr="00761146" w:rsidRDefault="005C45A4" w:rsidP="00A9756D">
            <w:pPr>
              <w:ind w:left="113" w:right="113"/>
              <w:jc w:val="center"/>
              <w:rPr>
                <w:color w:val="000000"/>
                <w:sz w:val="20"/>
                <w:szCs w:val="16"/>
              </w:rPr>
            </w:pPr>
            <w:r w:rsidRPr="00761146">
              <w:rPr>
                <w:color w:val="000000"/>
                <w:sz w:val="20"/>
                <w:szCs w:val="16"/>
              </w:rPr>
              <w:t>iš viso</w:t>
            </w:r>
          </w:p>
        </w:tc>
        <w:tc>
          <w:tcPr>
            <w:tcW w:w="487" w:type="dxa"/>
            <w:shd w:val="clear" w:color="auto" w:fill="9EBFDA"/>
            <w:textDirection w:val="btLr"/>
          </w:tcPr>
          <w:p w14:paraId="611F2040" w14:textId="77777777"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930" w:type="dxa"/>
            <w:shd w:val="clear" w:color="auto" w:fill="9EBFDA"/>
            <w:textDirection w:val="btLr"/>
            <w:vAlign w:val="center"/>
          </w:tcPr>
          <w:p w14:paraId="02251BA8" w14:textId="77777777" w:rsidR="005C45A4" w:rsidRPr="00761146" w:rsidRDefault="005C45A4" w:rsidP="00A9756D">
            <w:pPr>
              <w:ind w:left="113" w:right="113"/>
              <w:jc w:val="center"/>
              <w:rPr>
                <w:color w:val="000000"/>
                <w:sz w:val="20"/>
                <w:szCs w:val="16"/>
              </w:rPr>
            </w:pPr>
            <w:r w:rsidRPr="00761146">
              <w:rPr>
                <w:color w:val="000000"/>
                <w:sz w:val="20"/>
                <w:szCs w:val="16"/>
              </w:rPr>
              <w:t>iš jų valstybės tarnautojai</w:t>
            </w:r>
          </w:p>
        </w:tc>
        <w:tc>
          <w:tcPr>
            <w:tcW w:w="771" w:type="dxa"/>
            <w:vMerge/>
            <w:shd w:val="clear" w:color="auto" w:fill="92B6D5"/>
            <w:vAlign w:val="center"/>
          </w:tcPr>
          <w:p w14:paraId="64A2BECA" w14:textId="77777777" w:rsidR="005C45A4" w:rsidRPr="00761146" w:rsidRDefault="005C45A4" w:rsidP="00A9756D">
            <w:pPr>
              <w:jc w:val="center"/>
              <w:rPr>
                <w:color w:val="000000"/>
                <w:sz w:val="20"/>
                <w:szCs w:val="16"/>
              </w:rPr>
            </w:pPr>
          </w:p>
        </w:tc>
        <w:tc>
          <w:tcPr>
            <w:tcW w:w="363" w:type="dxa"/>
            <w:vMerge/>
            <w:shd w:val="clear" w:color="auto" w:fill="92B6D5"/>
            <w:vAlign w:val="center"/>
          </w:tcPr>
          <w:p w14:paraId="527E4584" w14:textId="77777777" w:rsidR="005C45A4" w:rsidRPr="00761146" w:rsidRDefault="005C45A4" w:rsidP="00A9756D">
            <w:pPr>
              <w:jc w:val="center"/>
              <w:rPr>
                <w:color w:val="000000"/>
                <w:sz w:val="20"/>
                <w:szCs w:val="16"/>
              </w:rPr>
            </w:pPr>
          </w:p>
        </w:tc>
      </w:tr>
      <w:tr w:rsidR="00BD254B" w:rsidRPr="00BD254B" w14:paraId="6C1FD3E4" w14:textId="77777777" w:rsidTr="0029690E">
        <w:trPr>
          <w:cantSplit/>
          <w:trHeight w:val="20"/>
        </w:trPr>
        <w:tc>
          <w:tcPr>
            <w:tcW w:w="433" w:type="dxa"/>
            <w:tcMar>
              <w:top w:w="28" w:type="dxa"/>
              <w:left w:w="57" w:type="dxa"/>
              <w:bottom w:w="28" w:type="dxa"/>
              <w:right w:w="57" w:type="dxa"/>
            </w:tcMar>
          </w:tcPr>
          <w:p w14:paraId="4AE09ACD" w14:textId="77777777" w:rsidR="005C45A4" w:rsidRPr="002F6BEA" w:rsidRDefault="005C45A4" w:rsidP="00A9756D">
            <w:pPr>
              <w:jc w:val="both"/>
              <w:rPr>
                <w:color w:val="000000"/>
                <w:sz w:val="20"/>
              </w:rPr>
            </w:pPr>
            <w:r w:rsidRPr="002F6BEA">
              <w:rPr>
                <w:color w:val="000000"/>
                <w:sz w:val="20"/>
              </w:rPr>
              <w:t>1.</w:t>
            </w:r>
          </w:p>
        </w:tc>
        <w:tc>
          <w:tcPr>
            <w:tcW w:w="2037" w:type="dxa"/>
            <w:tcMar>
              <w:top w:w="28" w:type="dxa"/>
              <w:left w:w="57" w:type="dxa"/>
              <w:bottom w:w="28" w:type="dxa"/>
              <w:right w:w="57" w:type="dxa"/>
            </w:tcMar>
          </w:tcPr>
          <w:p w14:paraId="259F818B" w14:textId="77777777" w:rsidR="005C45A4" w:rsidRPr="002F6BEA" w:rsidRDefault="00A9756D" w:rsidP="00A9756D">
            <w:pPr>
              <w:jc w:val="both"/>
              <w:rPr>
                <w:color w:val="000000"/>
                <w:sz w:val="20"/>
              </w:rPr>
            </w:pPr>
            <w:r>
              <w:rPr>
                <w:color w:val="000000"/>
                <w:sz w:val="20"/>
              </w:rPr>
              <w:t>Vilniaus regiono apylinkės</w:t>
            </w:r>
            <w:r w:rsidR="0037255D" w:rsidRPr="002F6BEA">
              <w:rPr>
                <w:color w:val="000000"/>
                <w:sz w:val="20"/>
              </w:rPr>
              <w:t xml:space="preserve"> </w:t>
            </w:r>
            <w:r w:rsidR="005C45A4" w:rsidRPr="002F6BEA">
              <w:rPr>
                <w:color w:val="000000"/>
                <w:sz w:val="20"/>
              </w:rPr>
              <w:t>teismas</w:t>
            </w:r>
          </w:p>
        </w:tc>
        <w:tc>
          <w:tcPr>
            <w:tcW w:w="706" w:type="dxa"/>
            <w:tcMar>
              <w:top w:w="28" w:type="dxa"/>
              <w:left w:w="57" w:type="dxa"/>
              <w:bottom w:w="28" w:type="dxa"/>
              <w:right w:w="57" w:type="dxa"/>
            </w:tcMar>
          </w:tcPr>
          <w:p w14:paraId="73396784" w14:textId="77777777" w:rsidR="005C45A4" w:rsidRPr="002F6BEA" w:rsidRDefault="00A9756D" w:rsidP="00A9756D">
            <w:pPr>
              <w:jc w:val="both"/>
              <w:rPr>
                <w:color w:val="000000"/>
                <w:sz w:val="20"/>
              </w:rPr>
            </w:pPr>
            <w:r>
              <w:rPr>
                <w:color w:val="000000"/>
                <w:sz w:val="20"/>
              </w:rPr>
              <w:t>19</w:t>
            </w:r>
            <w:r w:rsidR="00746229">
              <w:rPr>
                <w:color w:val="000000"/>
                <w:sz w:val="20"/>
              </w:rPr>
              <w:t>5</w:t>
            </w:r>
          </w:p>
        </w:tc>
        <w:tc>
          <w:tcPr>
            <w:tcW w:w="567" w:type="dxa"/>
          </w:tcPr>
          <w:p w14:paraId="7C4531BA" w14:textId="77777777" w:rsidR="005C45A4" w:rsidRPr="002F6BEA" w:rsidRDefault="00A9756D" w:rsidP="00A9756D">
            <w:pPr>
              <w:jc w:val="both"/>
              <w:rPr>
                <w:color w:val="000000"/>
                <w:sz w:val="20"/>
              </w:rPr>
            </w:pPr>
            <w:r>
              <w:rPr>
                <w:color w:val="000000"/>
                <w:sz w:val="20"/>
              </w:rPr>
              <w:t>36</w:t>
            </w:r>
          </w:p>
        </w:tc>
        <w:tc>
          <w:tcPr>
            <w:tcW w:w="788" w:type="dxa"/>
            <w:tcMar>
              <w:top w:w="28" w:type="dxa"/>
              <w:left w:w="57" w:type="dxa"/>
              <w:bottom w:w="28" w:type="dxa"/>
              <w:right w:w="57" w:type="dxa"/>
            </w:tcMar>
          </w:tcPr>
          <w:p w14:paraId="0591B9AA" w14:textId="77777777" w:rsidR="005C45A4" w:rsidRPr="002F6BEA" w:rsidRDefault="00556BAE" w:rsidP="00A9756D">
            <w:pPr>
              <w:jc w:val="both"/>
              <w:rPr>
                <w:color w:val="000000"/>
                <w:sz w:val="20"/>
              </w:rPr>
            </w:pPr>
            <w:r>
              <w:rPr>
                <w:color w:val="000000"/>
                <w:sz w:val="20"/>
              </w:rPr>
              <w:t>9</w:t>
            </w:r>
            <w:r w:rsidR="00AB7D37">
              <w:rPr>
                <w:color w:val="000000"/>
                <w:sz w:val="20"/>
              </w:rPr>
              <w:t>2</w:t>
            </w:r>
          </w:p>
        </w:tc>
        <w:tc>
          <w:tcPr>
            <w:tcW w:w="771" w:type="dxa"/>
            <w:tcMar>
              <w:top w:w="28" w:type="dxa"/>
              <w:left w:w="57" w:type="dxa"/>
              <w:bottom w:w="28" w:type="dxa"/>
              <w:right w:w="57" w:type="dxa"/>
            </w:tcMar>
          </w:tcPr>
          <w:p w14:paraId="428C636F" w14:textId="77777777" w:rsidR="005C45A4" w:rsidRPr="002F6BEA" w:rsidRDefault="004E6F0A" w:rsidP="00A9756D">
            <w:pPr>
              <w:jc w:val="both"/>
              <w:rPr>
                <w:color w:val="000000"/>
                <w:sz w:val="20"/>
              </w:rPr>
            </w:pPr>
            <w:r>
              <w:rPr>
                <w:color w:val="000000"/>
                <w:sz w:val="20"/>
              </w:rPr>
              <w:t>3</w:t>
            </w:r>
            <w:r w:rsidR="00643D61">
              <w:rPr>
                <w:color w:val="000000"/>
                <w:sz w:val="20"/>
              </w:rPr>
              <w:t>468</w:t>
            </w:r>
          </w:p>
        </w:tc>
        <w:tc>
          <w:tcPr>
            <w:tcW w:w="363" w:type="dxa"/>
          </w:tcPr>
          <w:p w14:paraId="1ECF6767" w14:textId="77777777" w:rsidR="005C45A4" w:rsidRPr="002F6BEA" w:rsidRDefault="005C45A4" w:rsidP="00A9756D">
            <w:pPr>
              <w:jc w:val="both"/>
              <w:rPr>
                <w:color w:val="000000"/>
                <w:sz w:val="20"/>
              </w:rPr>
            </w:pPr>
            <w:r w:rsidRPr="002F6BEA">
              <w:rPr>
                <w:color w:val="000000"/>
                <w:sz w:val="20"/>
              </w:rPr>
              <w:t>-</w:t>
            </w:r>
          </w:p>
        </w:tc>
        <w:tc>
          <w:tcPr>
            <w:tcW w:w="770" w:type="dxa"/>
          </w:tcPr>
          <w:p w14:paraId="15BE983D" w14:textId="1A6037FC" w:rsidR="005C45A4" w:rsidRPr="002F6BEA" w:rsidRDefault="00746229" w:rsidP="00A9756D">
            <w:pPr>
              <w:jc w:val="both"/>
              <w:rPr>
                <w:color w:val="000000"/>
                <w:sz w:val="20"/>
              </w:rPr>
            </w:pPr>
            <w:r>
              <w:rPr>
                <w:color w:val="000000"/>
                <w:sz w:val="20"/>
              </w:rPr>
              <w:t>19</w:t>
            </w:r>
            <w:r w:rsidR="00BB34EF">
              <w:rPr>
                <w:color w:val="000000"/>
                <w:sz w:val="20"/>
              </w:rPr>
              <w:t>5</w:t>
            </w:r>
          </w:p>
        </w:tc>
        <w:tc>
          <w:tcPr>
            <w:tcW w:w="568" w:type="dxa"/>
          </w:tcPr>
          <w:p w14:paraId="4BE30A04" w14:textId="77777777" w:rsidR="005C45A4" w:rsidRPr="002F6BEA" w:rsidRDefault="00A9756D" w:rsidP="00A9756D">
            <w:pPr>
              <w:jc w:val="both"/>
              <w:rPr>
                <w:color w:val="000000"/>
                <w:sz w:val="20"/>
              </w:rPr>
            </w:pPr>
            <w:r>
              <w:rPr>
                <w:color w:val="000000"/>
                <w:sz w:val="20"/>
              </w:rPr>
              <w:t>3</w:t>
            </w:r>
            <w:r w:rsidR="004E6F0A">
              <w:rPr>
                <w:color w:val="000000"/>
                <w:sz w:val="20"/>
              </w:rPr>
              <w:t>6</w:t>
            </w:r>
          </w:p>
        </w:tc>
        <w:tc>
          <w:tcPr>
            <w:tcW w:w="851" w:type="dxa"/>
          </w:tcPr>
          <w:p w14:paraId="60041B96" w14:textId="7A6A67AB" w:rsidR="005C45A4" w:rsidRPr="002F6BEA" w:rsidRDefault="00746229" w:rsidP="00A9756D">
            <w:pPr>
              <w:jc w:val="both"/>
              <w:rPr>
                <w:color w:val="000000"/>
                <w:sz w:val="20"/>
              </w:rPr>
            </w:pPr>
            <w:r>
              <w:rPr>
                <w:color w:val="000000"/>
                <w:sz w:val="20"/>
              </w:rPr>
              <w:t>9</w:t>
            </w:r>
            <w:r w:rsidR="00BB34EF">
              <w:rPr>
                <w:color w:val="000000"/>
                <w:sz w:val="20"/>
              </w:rPr>
              <w:t>2</w:t>
            </w:r>
          </w:p>
        </w:tc>
        <w:tc>
          <w:tcPr>
            <w:tcW w:w="850" w:type="dxa"/>
          </w:tcPr>
          <w:p w14:paraId="18A3250F" w14:textId="42BBCA85" w:rsidR="005C45A4" w:rsidRPr="002F6BEA" w:rsidRDefault="00BB34EF" w:rsidP="00A9756D">
            <w:pPr>
              <w:jc w:val="both"/>
              <w:rPr>
                <w:color w:val="000000"/>
                <w:sz w:val="20"/>
              </w:rPr>
            </w:pPr>
            <w:r>
              <w:rPr>
                <w:color w:val="000000"/>
                <w:sz w:val="20"/>
              </w:rPr>
              <w:t>3427</w:t>
            </w:r>
          </w:p>
        </w:tc>
        <w:tc>
          <w:tcPr>
            <w:tcW w:w="363" w:type="dxa"/>
          </w:tcPr>
          <w:p w14:paraId="45D16294" w14:textId="77777777" w:rsidR="005C45A4" w:rsidRPr="002F6BEA" w:rsidRDefault="005C45A4" w:rsidP="00A9756D">
            <w:pPr>
              <w:jc w:val="both"/>
              <w:rPr>
                <w:color w:val="000000"/>
                <w:sz w:val="20"/>
              </w:rPr>
            </w:pPr>
            <w:r w:rsidRPr="002F6BEA">
              <w:rPr>
                <w:color w:val="000000"/>
                <w:sz w:val="20"/>
              </w:rPr>
              <w:t>-</w:t>
            </w:r>
          </w:p>
        </w:tc>
        <w:tc>
          <w:tcPr>
            <w:tcW w:w="629" w:type="dxa"/>
          </w:tcPr>
          <w:p w14:paraId="0CBF8F1A" w14:textId="77777777" w:rsidR="005C45A4" w:rsidRPr="00D8383F" w:rsidRDefault="00746229" w:rsidP="00A9756D">
            <w:pPr>
              <w:jc w:val="both"/>
              <w:rPr>
                <w:sz w:val="20"/>
              </w:rPr>
            </w:pPr>
            <w:r>
              <w:rPr>
                <w:sz w:val="20"/>
              </w:rPr>
              <w:t>197</w:t>
            </w:r>
          </w:p>
        </w:tc>
        <w:tc>
          <w:tcPr>
            <w:tcW w:w="567" w:type="dxa"/>
          </w:tcPr>
          <w:p w14:paraId="2BE188ED" w14:textId="77777777" w:rsidR="005C45A4" w:rsidRPr="00D8383F" w:rsidRDefault="00A9756D" w:rsidP="00A9756D">
            <w:pPr>
              <w:jc w:val="both"/>
              <w:rPr>
                <w:sz w:val="20"/>
              </w:rPr>
            </w:pPr>
            <w:r w:rsidRPr="00D8383F">
              <w:rPr>
                <w:sz w:val="20"/>
              </w:rPr>
              <w:t>3</w:t>
            </w:r>
            <w:r w:rsidR="004E6F0A">
              <w:rPr>
                <w:sz w:val="20"/>
              </w:rPr>
              <w:t>6</w:t>
            </w:r>
          </w:p>
        </w:tc>
        <w:tc>
          <w:tcPr>
            <w:tcW w:w="789" w:type="dxa"/>
          </w:tcPr>
          <w:p w14:paraId="064EB395" w14:textId="77777777" w:rsidR="005C45A4" w:rsidRPr="00D8383F" w:rsidRDefault="00746229" w:rsidP="00A9756D">
            <w:pPr>
              <w:jc w:val="both"/>
              <w:rPr>
                <w:sz w:val="20"/>
              </w:rPr>
            </w:pPr>
            <w:r>
              <w:rPr>
                <w:sz w:val="20"/>
              </w:rPr>
              <w:t>9</w:t>
            </w:r>
            <w:r w:rsidR="00AB7D37">
              <w:rPr>
                <w:sz w:val="20"/>
              </w:rPr>
              <w:t>4</w:t>
            </w:r>
          </w:p>
        </w:tc>
        <w:tc>
          <w:tcPr>
            <w:tcW w:w="771" w:type="dxa"/>
          </w:tcPr>
          <w:p w14:paraId="144C198C" w14:textId="3A70FFD0" w:rsidR="005C45A4" w:rsidRPr="00D8383F" w:rsidRDefault="00BB34EF" w:rsidP="00A9756D">
            <w:pPr>
              <w:jc w:val="both"/>
              <w:rPr>
                <w:sz w:val="20"/>
              </w:rPr>
            </w:pPr>
            <w:r>
              <w:rPr>
                <w:sz w:val="20"/>
              </w:rPr>
              <w:t>3427</w:t>
            </w:r>
          </w:p>
        </w:tc>
        <w:tc>
          <w:tcPr>
            <w:tcW w:w="505" w:type="dxa"/>
          </w:tcPr>
          <w:p w14:paraId="467CCF19" w14:textId="77777777" w:rsidR="005C45A4" w:rsidRPr="00BD254B" w:rsidRDefault="005C45A4" w:rsidP="00A9756D">
            <w:pPr>
              <w:jc w:val="both"/>
              <w:rPr>
                <w:sz w:val="20"/>
              </w:rPr>
            </w:pPr>
            <w:r w:rsidRPr="00BD254B">
              <w:rPr>
                <w:sz w:val="20"/>
              </w:rPr>
              <w:t>-</w:t>
            </w:r>
          </w:p>
        </w:tc>
        <w:tc>
          <w:tcPr>
            <w:tcW w:w="567" w:type="dxa"/>
          </w:tcPr>
          <w:p w14:paraId="3D21D79C" w14:textId="77777777" w:rsidR="005C45A4" w:rsidRPr="00BD254B" w:rsidRDefault="00746229" w:rsidP="00A9756D">
            <w:pPr>
              <w:jc w:val="both"/>
              <w:rPr>
                <w:sz w:val="20"/>
              </w:rPr>
            </w:pPr>
            <w:r>
              <w:rPr>
                <w:sz w:val="20"/>
              </w:rPr>
              <w:t>197</w:t>
            </w:r>
          </w:p>
        </w:tc>
        <w:tc>
          <w:tcPr>
            <w:tcW w:w="487" w:type="dxa"/>
          </w:tcPr>
          <w:p w14:paraId="56595A3B" w14:textId="77777777" w:rsidR="005C45A4" w:rsidRPr="00BD254B" w:rsidRDefault="00A9756D" w:rsidP="00A9756D">
            <w:pPr>
              <w:jc w:val="both"/>
              <w:rPr>
                <w:sz w:val="20"/>
              </w:rPr>
            </w:pPr>
            <w:r w:rsidRPr="00BD254B">
              <w:rPr>
                <w:sz w:val="20"/>
              </w:rPr>
              <w:t>3</w:t>
            </w:r>
            <w:r w:rsidR="004E6F0A">
              <w:rPr>
                <w:sz w:val="20"/>
              </w:rPr>
              <w:t>6</w:t>
            </w:r>
          </w:p>
        </w:tc>
        <w:tc>
          <w:tcPr>
            <w:tcW w:w="930" w:type="dxa"/>
          </w:tcPr>
          <w:p w14:paraId="3CE76C1D" w14:textId="77777777" w:rsidR="005C45A4" w:rsidRPr="00BD254B" w:rsidRDefault="00746229" w:rsidP="00A9756D">
            <w:pPr>
              <w:jc w:val="both"/>
              <w:rPr>
                <w:sz w:val="20"/>
              </w:rPr>
            </w:pPr>
            <w:r>
              <w:rPr>
                <w:sz w:val="20"/>
              </w:rPr>
              <w:t>9</w:t>
            </w:r>
            <w:r w:rsidR="00AB7D37">
              <w:rPr>
                <w:sz w:val="20"/>
              </w:rPr>
              <w:t>4</w:t>
            </w:r>
          </w:p>
        </w:tc>
        <w:tc>
          <w:tcPr>
            <w:tcW w:w="771" w:type="dxa"/>
          </w:tcPr>
          <w:p w14:paraId="152B76D8" w14:textId="0341F81C" w:rsidR="005C45A4" w:rsidRPr="00BD254B" w:rsidRDefault="00BB34EF" w:rsidP="00A9756D">
            <w:pPr>
              <w:jc w:val="both"/>
              <w:rPr>
                <w:sz w:val="20"/>
              </w:rPr>
            </w:pPr>
            <w:r>
              <w:rPr>
                <w:sz w:val="20"/>
              </w:rPr>
              <w:t>3427</w:t>
            </w:r>
          </w:p>
        </w:tc>
        <w:tc>
          <w:tcPr>
            <w:tcW w:w="363" w:type="dxa"/>
          </w:tcPr>
          <w:p w14:paraId="3F7AFBEF" w14:textId="77777777" w:rsidR="005C45A4" w:rsidRPr="00BD254B" w:rsidRDefault="005C45A4" w:rsidP="00A9756D">
            <w:pPr>
              <w:jc w:val="both"/>
              <w:rPr>
                <w:sz w:val="20"/>
              </w:rPr>
            </w:pPr>
            <w:r w:rsidRPr="00BD254B">
              <w:rPr>
                <w:sz w:val="20"/>
              </w:rPr>
              <w:t>-</w:t>
            </w:r>
          </w:p>
        </w:tc>
      </w:tr>
      <w:tr w:rsidR="00BD254B" w:rsidRPr="00BD254B" w14:paraId="70CF005F" w14:textId="77777777" w:rsidTr="0029690E">
        <w:trPr>
          <w:cantSplit/>
          <w:trHeight w:val="20"/>
        </w:trPr>
        <w:tc>
          <w:tcPr>
            <w:tcW w:w="2470" w:type="dxa"/>
            <w:gridSpan w:val="2"/>
            <w:tcMar>
              <w:top w:w="28" w:type="dxa"/>
              <w:left w:w="57" w:type="dxa"/>
              <w:bottom w:w="28" w:type="dxa"/>
              <w:right w:w="57" w:type="dxa"/>
            </w:tcMar>
          </w:tcPr>
          <w:p w14:paraId="1C10CA64" w14:textId="77777777" w:rsidR="005C45A4" w:rsidRPr="002F6BEA" w:rsidRDefault="005C45A4" w:rsidP="00A9756D">
            <w:pPr>
              <w:rPr>
                <w:b/>
                <w:color w:val="000000"/>
                <w:sz w:val="20"/>
              </w:rPr>
            </w:pPr>
            <w:r w:rsidRPr="002F6BEA">
              <w:rPr>
                <w:b/>
                <w:color w:val="000000"/>
                <w:sz w:val="20"/>
              </w:rPr>
              <w:t xml:space="preserve">Iš viso </w:t>
            </w:r>
          </w:p>
        </w:tc>
        <w:tc>
          <w:tcPr>
            <w:tcW w:w="706" w:type="dxa"/>
            <w:tcMar>
              <w:top w:w="28" w:type="dxa"/>
              <w:left w:w="57" w:type="dxa"/>
              <w:bottom w:w="28" w:type="dxa"/>
              <w:right w:w="57" w:type="dxa"/>
            </w:tcMar>
          </w:tcPr>
          <w:p w14:paraId="4B311BD8" w14:textId="77777777" w:rsidR="005C45A4" w:rsidRPr="002F6BEA" w:rsidRDefault="00A9756D" w:rsidP="00A9756D">
            <w:pPr>
              <w:jc w:val="both"/>
              <w:rPr>
                <w:color w:val="000000"/>
                <w:sz w:val="20"/>
              </w:rPr>
            </w:pPr>
            <w:r>
              <w:rPr>
                <w:color w:val="000000"/>
                <w:sz w:val="20"/>
              </w:rPr>
              <w:t>19</w:t>
            </w:r>
            <w:r w:rsidR="000E5329">
              <w:rPr>
                <w:color w:val="000000"/>
                <w:sz w:val="20"/>
              </w:rPr>
              <w:t>5</w:t>
            </w:r>
          </w:p>
        </w:tc>
        <w:tc>
          <w:tcPr>
            <w:tcW w:w="567" w:type="dxa"/>
          </w:tcPr>
          <w:p w14:paraId="36060C2E" w14:textId="77777777" w:rsidR="005C45A4" w:rsidRPr="002F6BEA" w:rsidRDefault="00A9756D" w:rsidP="00A9756D">
            <w:pPr>
              <w:jc w:val="both"/>
              <w:rPr>
                <w:color w:val="000000"/>
                <w:sz w:val="20"/>
              </w:rPr>
            </w:pPr>
            <w:r>
              <w:rPr>
                <w:color w:val="000000"/>
                <w:sz w:val="20"/>
              </w:rPr>
              <w:t>36</w:t>
            </w:r>
          </w:p>
        </w:tc>
        <w:tc>
          <w:tcPr>
            <w:tcW w:w="788" w:type="dxa"/>
            <w:tcMar>
              <w:top w:w="28" w:type="dxa"/>
              <w:left w:w="57" w:type="dxa"/>
              <w:bottom w:w="28" w:type="dxa"/>
              <w:right w:w="57" w:type="dxa"/>
            </w:tcMar>
          </w:tcPr>
          <w:p w14:paraId="210E0AF8" w14:textId="77777777" w:rsidR="005C45A4" w:rsidRPr="002F6BEA" w:rsidRDefault="00A9756D" w:rsidP="00A9756D">
            <w:pPr>
              <w:jc w:val="both"/>
              <w:rPr>
                <w:color w:val="000000"/>
                <w:sz w:val="20"/>
              </w:rPr>
            </w:pPr>
            <w:r>
              <w:rPr>
                <w:color w:val="000000"/>
                <w:sz w:val="20"/>
              </w:rPr>
              <w:t>9</w:t>
            </w:r>
            <w:r w:rsidR="00AB7D37">
              <w:rPr>
                <w:color w:val="000000"/>
                <w:sz w:val="20"/>
              </w:rPr>
              <w:t>2</w:t>
            </w:r>
          </w:p>
        </w:tc>
        <w:tc>
          <w:tcPr>
            <w:tcW w:w="771" w:type="dxa"/>
            <w:tcMar>
              <w:top w:w="28" w:type="dxa"/>
              <w:left w:w="57" w:type="dxa"/>
              <w:bottom w:w="28" w:type="dxa"/>
              <w:right w:w="57" w:type="dxa"/>
            </w:tcMar>
          </w:tcPr>
          <w:p w14:paraId="32C77FCC" w14:textId="77777777" w:rsidR="005C45A4" w:rsidRPr="002F6BEA" w:rsidRDefault="004E6F0A" w:rsidP="00A9756D">
            <w:pPr>
              <w:jc w:val="both"/>
              <w:rPr>
                <w:color w:val="000000"/>
                <w:sz w:val="20"/>
              </w:rPr>
            </w:pPr>
            <w:r>
              <w:rPr>
                <w:color w:val="000000"/>
                <w:sz w:val="20"/>
              </w:rPr>
              <w:t>3</w:t>
            </w:r>
            <w:r w:rsidR="00643D61">
              <w:rPr>
                <w:color w:val="000000"/>
                <w:sz w:val="20"/>
              </w:rPr>
              <w:t>468</w:t>
            </w:r>
          </w:p>
        </w:tc>
        <w:tc>
          <w:tcPr>
            <w:tcW w:w="363" w:type="dxa"/>
          </w:tcPr>
          <w:p w14:paraId="2A7E7553" w14:textId="77777777" w:rsidR="005C45A4" w:rsidRPr="002F6BEA" w:rsidRDefault="005C45A4" w:rsidP="00A9756D">
            <w:pPr>
              <w:jc w:val="both"/>
              <w:rPr>
                <w:color w:val="000000"/>
                <w:sz w:val="20"/>
              </w:rPr>
            </w:pPr>
            <w:r w:rsidRPr="002F6BEA">
              <w:rPr>
                <w:color w:val="000000"/>
                <w:sz w:val="20"/>
              </w:rPr>
              <w:t>-</w:t>
            </w:r>
          </w:p>
        </w:tc>
        <w:tc>
          <w:tcPr>
            <w:tcW w:w="770" w:type="dxa"/>
          </w:tcPr>
          <w:p w14:paraId="5067BE2E" w14:textId="43F921E8" w:rsidR="005C45A4" w:rsidRPr="002F6BEA" w:rsidRDefault="00746229" w:rsidP="00A9756D">
            <w:pPr>
              <w:jc w:val="both"/>
              <w:rPr>
                <w:color w:val="000000"/>
                <w:sz w:val="20"/>
              </w:rPr>
            </w:pPr>
            <w:r>
              <w:rPr>
                <w:color w:val="000000"/>
                <w:sz w:val="20"/>
              </w:rPr>
              <w:t>19</w:t>
            </w:r>
            <w:r w:rsidR="00BB34EF">
              <w:rPr>
                <w:color w:val="000000"/>
                <w:sz w:val="20"/>
              </w:rPr>
              <w:t>5</w:t>
            </w:r>
          </w:p>
        </w:tc>
        <w:tc>
          <w:tcPr>
            <w:tcW w:w="568" w:type="dxa"/>
          </w:tcPr>
          <w:p w14:paraId="36F7BA10" w14:textId="77777777" w:rsidR="005C45A4" w:rsidRPr="002F6BEA" w:rsidRDefault="00A9756D" w:rsidP="00A9756D">
            <w:pPr>
              <w:jc w:val="both"/>
              <w:rPr>
                <w:color w:val="000000"/>
                <w:sz w:val="20"/>
              </w:rPr>
            </w:pPr>
            <w:r>
              <w:rPr>
                <w:color w:val="000000"/>
                <w:sz w:val="20"/>
              </w:rPr>
              <w:t>3</w:t>
            </w:r>
            <w:r w:rsidR="004E6F0A">
              <w:rPr>
                <w:color w:val="000000"/>
                <w:sz w:val="20"/>
              </w:rPr>
              <w:t>6</w:t>
            </w:r>
          </w:p>
        </w:tc>
        <w:tc>
          <w:tcPr>
            <w:tcW w:w="851" w:type="dxa"/>
          </w:tcPr>
          <w:p w14:paraId="58A9B900" w14:textId="379CCABB" w:rsidR="005C45A4" w:rsidRPr="002F6BEA" w:rsidRDefault="00746229" w:rsidP="00A9756D">
            <w:pPr>
              <w:jc w:val="both"/>
              <w:rPr>
                <w:color w:val="000000"/>
                <w:sz w:val="20"/>
              </w:rPr>
            </w:pPr>
            <w:r>
              <w:rPr>
                <w:color w:val="000000"/>
                <w:sz w:val="20"/>
              </w:rPr>
              <w:t>9</w:t>
            </w:r>
            <w:r w:rsidR="00BB34EF">
              <w:rPr>
                <w:color w:val="000000"/>
                <w:sz w:val="20"/>
              </w:rPr>
              <w:t>2</w:t>
            </w:r>
          </w:p>
        </w:tc>
        <w:tc>
          <w:tcPr>
            <w:tcW w:w="850" w:type="dxa"/>
          </w:tcPr>
          <w:p w14:paraId="022B0FE4" w14:textId="0D38A43E" w:rsidR="005C45A4" w:rsidRPr="002F6BEA" w:rsidRDefault="00BB34EF" w:rsidP="00A9756D">
            <w:pPr>
              <w:jc w:val="both"/>
              <w:rPr>
                <w:color w:val="000000"/>
                <w:sz w:val="20"/>
              </w:rPr>
            </w:pPr>
            <w:r>
              <w:rPr>
                <w:color w:val="000000"/>
                <w:sz w:val="20"/>
              </w:rPr>
              <w:t>3427</w:t>
            </w:r>
          </w:p>
        </w:tc>
        <w:tc>
          <w:tcPr>
            <w:tcW w:w="363" w:type="dxa"/>
          </w:tcPr>
          <w:p w14:paraId="490D5DF7" w14:textId="77777777" w:rsidR="005C45A4" w:rsidRPr="002F6BEA" w:rsidRDefault="005C45A4" w:rsidP="00A9756D">
            <w:pPr>
              <w:jc w:val="both"/>
              <w:rPr>
                <w:color w:val="000000"/>
                <w:sz w:val="20"/>
              </w:rPr>
            </w:pPr>
            <w:r w:rsidRPr="002F6BEA">
              <w:rPr>
                <w:color w:val="000000"/>
                <w:sz w:val="20"/>
              </w:rPr>
              <w:t>-</w:t>
            </w:r>
          </w:p>
        </w:tc>
        <w:tc>
          <w:tcPr>
            <w:tcW w:w="629" w:type="dxa"/>
          </w:tcPr>
          <w:p w14:paraId="20DAB928" w14:textId="77777777" w:rsidR="005C45A4" w:rsidRPr="00D8383F" w:rsidRDefault="00746229" w:rsidP="00A9756D">
            <w:pPr>
              <w:jc w:val="both"/>
              <w:rPr>
                <w:sz w:val="20"/>
              </w:rPr>
            </w:pPr>
            <w:r>
              <w:rPr>
                <w:sz w:val="20"/>
              </w:rPr>
              <w:t>197</w:t>
            </w:r>
          </w:p>
        </w:tc>
        <w:tc>
          <w:tcPr>
            <w:tcW w:w="567" w:type="dxa"/>
          </w:tcPr>
          <w:p w14:paraId="01FDF7A5" w14:textId="77777777" w:rsidR="005C45A4" w:rsidRPr="00D8383F" w:rsidRDefault="007F2789" w:rsidP="00A9756D">
            <w:pPr>
              <w:jc w:val="both"/>
              <w:rPr>
                <w:sz w:val="20"/>
              </w:rPr>
            </w:pPr>
            <w:r>
              <w:rPr>
                <w:sz w:val="20"/>
              </w:rPr>
              <w:t>36</w:t>
            </w:r>
          </w:p>
        </w:tc>
        <w:tc>
          <w:tcPr>
            <w:tcW w:w="789" w:type="dxa"/>
          </w:tcPr>
          <w:p w14:paraId="07122CB1" w14:textId="77777777" w:rsidR="005C45A4" w:rsidRPr="00D8383F" w:rsidRDefault="000E5329" w:rsidP="00A9756D">
            <w:pPr>
              <w:jc w:val="both"/>
              <w:rPr>
                <w:sz w:val="20"/>
              </w:rPr>
            </w:pPr>
            <w:r>
              <w:rPr>
                <w:sz w:val="20"/>
              </w:rPr>
              <w:t>9</w:t>
            </w:r>
            <w:r w:rsidR="00AB7D37">
              <w:rPr>
                <w:sz w:val="20"/>
              </w:rPr>
              <w:t>4</w:t>
            </w:r>
          </w:p>
        </w:tc>
        <w:tc>
          <w:tcPr>
            <w:tcW w:w="771" w:type="dxa"/>
          </w:tcPr>
          <w:p w14:paraId="5F493B2C" w14:textId="7B23A5F8" w:rsidR="005C45A4" w:rsidRPr="00D8383F" w:rsidRDefault="00BB34EF" w:rsidP="00A9756D">
            <w:pPr>
              <w:jc w:val="both"/>
              <w:rPr>
                <w:sz w:val="20"/>
              </w:rPr>
            </w:pPr>
            <w:r>
              <w:rPr>
                <w:sz w:val="20"/>
              </w:rPr>
              <w:t>3427</w:t>
            </w:r>
          </w:p>
        </w:tc>
        <w:tc>
          <w:tcPr>
            <w:tcW w:w="505" w:type="dxa"/>
          </w:tcPr>
          <w:p w14:paraId="176FF2A6" w14:textId="77777777" w:rsidR="005C45A4" w:rsidRPr="00BD254B" w:rsidRDefault="005C45A4" w:rsidP="00A9756D">
            <w:pPr>
              <w:jc w:val="both"/>
              <w:rPr>
                <w:sz w:val="20"/>
              </w:rPr>
            </w:pPr>
            <w:r w:rsidRPr="00BD254B">
              <w:rPr>
                <w:sz w:val="20"/>
              </w:rPr>
              <w:t>-</w:t>
            </w:r>
          </w:p>
        </w:tc>
        <w:tc>
          <w:tcPr>
            <w:tcW w:w="567" w:type="dxa"/>
          </w:tcPr>
          <w:p w14:paraId="3CBC9589" w14:textId="77777777" w:rsidR="005C45A4" w:rsidRPr="00BD254B" w:rsidRDefault="00746229" w:rsidP="00A9756D">
            <w:pPr>
              <w:jc w:val="both"/>
              <w:rPr>
                <w:sz w:val="20"/>
              </w:rPr>
            </w:pPr>
            <w:r>
              <w:rPr>
                <w:sz w:val="20"/>
              </w:rPr>
              <w:t>197</w:t>
            </w:r>
          </w:p>
        </w:tc>
        <w:tc>
          <w:tcPr>
            <w:tcW w:w="487" w:type="dxa"/>
          </w:tcPr>
          <w:p w14:paraId="29C16A55" w14:textId="77777777" w:rsidR="005C45A4" w:rsidRPr="00BD254B" w:rsidRDefault="00A9756D" w:rsidP="00A9756D">
            <w:pPr>
              <w:jc w:val="both"/>
              <w:rPr>
                <w:sz w:val="20"/>
              </w:rPr>
            </w:pPr>
            <w:r w:rsidRPr="00BD254B">
              <w:rPr>
                <w:sz w:val="20"/>
              </w:rPr>
              <w:t>3</w:t>
            </w:r>
            <w:r w:rsidR="007F2789">
              <w:rPr>
                <w:sz w:val="20"/>
              </w:rPr>
              <w:t>6</w:t>
            </w:r>
          </w:p>
        </w:tc>
        <w:tc>
          <w:tcPr>
            <w:tcW w:w="930" w:type="dxa"/>
          </w:tcPr>
          <w:p w14:paraId="7C19163E" w14:textId="77777777" w:rsidR="005C45A4" w:rsidRPr="00BD254B" w:rsidRDefault="00746229" w:rsidP="00A9756D">
            <w:pPr>
              <w:jc w:val="both"/>
              <w:rPr>
                <w:sz w:val="20"/>
              </w:rPr>
            </w:pPr>
            <w:r>
              <w:rPr>
                <w:sz w:val="20"/>
              </w:rPr>
              <w:t>9</w:t>
            </w:r>
            <w:r w:rsidR="00AB7D37">
              <w:rPr>
                <w:sz w:val="20"/>
              </w:rPr>
              <w:t>4</w:t>
            </w:r>
          </w:p>
        </w:tc>
        <w:tc>
          <w:tcPr>
            <w:tcW w:w="771" w:type="dxa"/>
          </w:tcPr>
          <w:p w14:paraId="697740C8" w14:textId="755AE45B" w:rsidR="005C45A4" w:rsidRPr="00BD254B" w:rsidRDefault="00BB34EF" w:rsidP="00A9756D">
            <w:pPr>
              <w:jc w:val="both"/>
              <w:rPr>
                <w:sz w:val="20"/>
              </w:rPr>
            </w:pPr>
            <w:r>
              <w:rPr>
                <w:sz w:val="20"/>
              </w:rPr>
              <w:t>3427</w:t>
            </w:r>
          </w:p>
        </w:tc>
        <w:tc>
          <w:tcPr>
            <w:tcW w:w="363" w:type="dxa"/>
          </w:tcPr>
          <w:p w14:paraId="1EFD2707" w14:textId="77777777" w:rsidR="005C45A4" w:rsidRPr="00BD254B" w:rsidRDefault="005C45A4" w:rsidP="00A9756D">
            <w:pPr>
              <w:jc w:val="both"/>
              <w:rPr>
                <w:sz w:val="20"/>
              </w:rPr>
            </w:pPr>
            <w:r w:rsidRPr="00BD254B">
              <w:rPr>
                <w:sz w:val="20"/>
              </w:rPr>
              <w:t>-</w:t>
            </w:r>
          </w:p>
        </w:tc>
      </w:tr>
    </w:tbl>
    <w:p w14:paraId="504E2BA1" w14:textId="77777777" w:rsidR="00EF7590" w:rsidRPr="00475E82" w:rsidRDefault="00EF7590" w:rsidP="00683FF9">
      <w:pPr>
        <w:jc w:val="both"/>
        <w:rPr>
          <w:sz w:val="22"/>
          <w:szCs w:val="22"/>
        </w:rPr>
      </w:pPr>
    </w:p>
    <w:p w14:paraId="61ECA7B6" w14:textId="77777777" w:rsidR="00683FF9" w:rsidRPr="00EF7590" w:rsidRDefault="00EF7590" w:rsidP="00526A37">
      <w:pPr>
        <w:jc w:val="both"/>
        <w:rPr>
          <w:sz w:val="20"/>
        </w:rPr>
      </w:pPr>
      <w:r>
        <w:rPr>
          <w:sz w:val="20"/>
        </w:rPr>
        <w:t>PASTABA.</w:t>
      </w:r>
      <w:r w:rsidR="00683FF9" w:rsidRPr="001E1C0F">
        <w:rPr>
          <w:sz w:val="20"/>
        </w:rPr>
        <w:t xml:space="preserve"> Valdymo išlaidos skaičiuojamos, </w:t>
      </w:r>
      <w:r w:rsidR="00683FF9">
        <w:rPr>
          <w:sz w:val="20"/>
        </w:rPr>
        <w:t>vadovaujantis</w:t>
      </w:r>
      <w:r w:rsidR="00683FF9" w:rsidRPr="001E1C0F">
        <w:rPr>
          <w:sz w:val="20"/>
        </w:rPr>
        <w:t xml:space="preserve"> Lietuvos Respublikos finansų ministro</w:t>
      </w:r>
      <w:r w:rsidR="00683FF9">
        <w:rPr>
          <w:sz w:val="20"/>
        </w:rPr>
        <w:t xml:space="preserve"> </w:t>
      </w:r>
      <w:r w:rsidR="00683FF9" w:rsidRPr="001E1C0F">
        <w:rPr>
          <w:sz w:val="20"/>
        </w:rPr>
        <w:t>2003 m. liepos 3 d. įsakym</w:t>
      </w:r>
      <w:r w:rsidR="00683FF9">
        <w:rPr>
          <w:sz w:val="20"/>
        </w:rPr>
        <w:t>u</w:t>
      </w:r>
      <w:r w:rsidR="00683FF9" w:rsidRPr="001E1C0F">
        <w:rPr>
          <w:sz w:val="20"/>
        </w:rPr>
        <w:t xml:space="preserve"> Nr. 184 „Dėl Lietuvos Respublikos valstybės ir savivaldybių biudžetų pajamų ir išlaidų klasifikacijos patvirtinimo“. Informacija teikiama apie asignavimų valdytojus, kurie nurodyti minėto įsakymo 2 priede.</w:t>
      </w:r>
      <w:r>
        <w:rPr>
          <w:sz w:val="20"/>
        </w:rPr>
        <w:t xml:space="preserve"> Teismai jame nėra nurodyti.</w:t>
      </w:r>
    </w:p>
    <w:p w14:paraId="4EEAE45B" w14:textId="77777777" w:rsidR="00683FF9" w:rsidRDefault="00683FF9" w:rsidP="00683FF9">
      <w:pPr>
        <w:jc w:val="center"/>
        <w:rPr>
          <w:b/>
          <w:color w:val="000000"/>
          <w:sz w:val="22"/>
          <w:szCs w:val="24"/>
        </w:rPr>
        <w:sectPr w:rsidR="00683FF9" w:rsidSect="00F04D00">
          <w:pgSz w:w="16838" w:h="11906" w:orient="landscape"/>
          <w:pgMar w:top="1701" w:right="680" w:bottom="851" w:left="680" w:header="567" w:footer="567" w:gutter="0"/>
          <w:cols w:space="1296"/>
          <w:docGrid w:linePitch="360"/>
        </w:sectPr>
      </w:pPr>
    </w:p>
    <w:p w14:paraId="24475ED6" w14:textId="77777777" w:rsidR="00683FF9" w:rsidRDefault="00683FF9" w:rsidP="00683FF9">
      <w:pPr>
        <w:jc w:val="center"/>
        <w:rPr>
          <w:b/>
          <w:color w:val="000000"/>
          <w:sz w:val="22"/>
          <w:szCs w:val="24"/>
        </w:rPr>
      </w:pPr>
      <w:r>
        <w:rPr>
          <w:b/>
          <w:color w:val="000000"/>
          <w:sz w:val="22"/>
          <w:szCs w:val="24"/>
        </w:rPr>
        <w:lastRenderedPageBreak/>
        <w:t>VI SKYRIUS</w:t>
      </w:r>
    </w:p>
    <w:p w14:paraId="610E012C" w14:textId="77777777" w:rsidR="00683FF9" w:rsidRDefault="00683FF9" w:rsidP="00683FF9">
      <w:pPr>
        <w:jc w:val="center"/>
        <w:rPr>
          <w:b/>
          <w:color w:val="000000"/>
          <w:sz w:val="22"/>
          <w:szCs w:val="24"/>
        </w:rPr>
      </w:pPr>
      <w:r>
        <w:rPr>
          <w:b/>
          <w:color w:val="000000"/>
          <w:sz w:val="22"/>
          <w:szCs w:val="24"/>
        </w:rPr>
        <w:t>VEIKLOS EFEKTYVUMO DIDINIMO KRYPTYS</w:t>
      </w:r>
    </w:p>
    <w:p w14:paraId="714FCF1F" w14:textId="77777777" w:rsidR="00683FF9" w:rsidRDefault="00683FF9" w:rsidP="00683FF9">
      <w:pPr>
        <w:jc w:val="center"/>
        <w:rPr>
          <w:b/>
          <w:color w:val="000000"/>
          <w:sz w:val="22"/>
          <w:szCs w:val="24"/>
        </w:rPr>
      </w:pPr>
    </w:p>
    <w:p w14:paraId="1DC9C5CF" w14:textId="77777777" w:rsidR="007B5ACD" w:rsidRDefault="007B5ACD" w:rsidP="00683FF9">
      <w:pPr>
        <w:ind w:firstLine="851"/>
        <w:jc w:val="both"/>
        <w:rPr>
          <w:i/>
          <w:color w:val="808080" w:themeColor="background1" w:themeShade="80"/>
          <w:sz w:val="22"/>
          <w:szCs w:val="24"/>
        </w:rPr>
      </w:pPr>
    </w:p>
    <w:p w14:paraId="60B65F41" w14:textId="77777777" w:rsidR="007B5ACD" w:rsidRPr="00704C9D" w:rsidRDefault="007B5ACD" w:rsidP="00630004">
      <w:pPr>
        <w:spacing w:after="60"/>
        <w:jc w:val="both"/>
        <w:rPr>
          <w:i/>
          <w:color w:val="808080" w:themeColor="background1" w:themeShade="80"/>
          <w:sz w:val="22"/>
          <w:szCs w:val="24"/>
        </w:rPr>
      </w:pPr>
      <w:r>
        <w:rPr>
          <w:b/>
          <w:i/>
          <w:color w:val="000000"/>
          <w:sz w:val="22"/>
          <w:szCs w:val="22"/>
        </w:rPr>
        <w:t>5</w:t>
      </w:r>
      <w:r w:rsidRPr="006B199D">
        <w:rPr>
          <w:b/>
          <w:i/>
          <w:color w:val="000000"/>
          <w:sz w:val="22"/>
          <w:szCs w:val="22"/>
        </w:rPr>
        <w:t xml:space="preserve"> lentelė</w:t>
      </w:r>
      <w:r w:rsidRPr="006B199D">
        <w:rPr>
          <w:b/>
          <w:color w:val="000000"/>
          <w:sz w:val="22"/>
          <w:szCs w:val="22"/>
        </w:rPr>
        <w:t xml:space="preserve">. </w:t>
      </w:r>
      <w:r w:rsidR="00621CEC" w:rsidRPr="00630004">
        <w:rPr>
          <w:b/>
          <w:color w:val="000000"/>
          <w:sz w:val="22"/>
          <w:szCs w:val="22"/>
        </w:rPr>
        <w:t>Veiklos e</w:t>
      </w:r>
      <w:r w:rsidRPr="00630004">
        <w:rPr>
          <w:b/>
          <w:color w:val="000000"/>
          <w:sz w:val="22"/>
          <w:szCs w:val="22"/>
        </w:rPr>
        <w:t>fektyvumo didinimo kryptys bendrosios veiklos srityse</w:t>
      </w:r>
    </w:p>
    <w:tbl>
      <w:tblPr>
        <w:tblW w:w="9640" w:type="dxa"/>
        <w:tblInd w:w="-34" w:type="dxa"/>
        <w:tblLook w:val="04A0" w:firstRow="1" w:lastRow="0" w:firstColumn="1" w:lastColumn="0" w:noHBand="0" w:noVBand="1"/>
      </w:tblPr>
      <w:tblGrid>
        <w:gridCol w:w="2127"/>
        <w:gridCol w:w="2386"/>
        <w:gridCol w:w="2410"/>
        <w:gridCol w:w="2717"/>
      </w:tblGrid>
      <w:tr w:rsidR="00683FF9" w:rsidRPr="00835460" w14:paraId="37DA7B38" w14:textId="77777777" w:rsidTr="004473F2">
        <w:trPr>
          <w:trHeight w:val="646"/>
        </w:trPr>
        <w:tc>
          <w:tcPr>
            <w:tcW w:w="2127" w:type="dxa"/>
            <w:tcBorders>
              <w:top w:val="single" w:sz="4" w:space="0" w:color="4C6A92"/>
              <w:left w:val="single" w:sz="4" w:space="0" w:color="4C6A92"/>
              <w:bottom w:val="single" w:sz="4" w:space="0" w:color="4C6A92"/>
              <w:right w:val="single" w:sz="4" w:space="0" w:color="4C6A92"/>
            </w:tcBorders>
            <w:shd w:val="clear" w:color="auto" w:fill="9EBFDA"/>
            <w:vAlign w:val="center"/>
            <w:hideMark/>
          </w:tcPr>
          <w:p w14:paraId="4F711E46" w14:textId="77777777" w:rsidR="00683FF9" w:rsidRPr="00835460" w:rsidRDefault="00683FF9" w:rsidP="00A9756D">
            <w:pPr>
              <w:jc w:val="center"/>
              <w:rPr>
                <w:b/>
                <w:bCs/>
                <w:color w:val="000000"/>
                <w:szCs w:val="22"/>
                <w:lang w:eastAsia="lt-LT"/>
              </w:rPr>
            </w:pPr>
            <w:r w:rsidRPr="00835460">
              <w:rPr>
                <w:b/>
                <w:bCs/>
                <w:color w:val="000000"/>
                <w:sz w:val="22"/>
                <w:szCs w:val="22"/>
                <w:lang w:eastAsia="lt-LT"/>
              </w:rPr>
              <w:t xml:space="preserve">Bendrosios </w:t>
            </w:r>
            <w:r>
              <w:rPr>
                <w:b/>
                <w:bCs/>
                <w:color w:val="000000"/>
                <w:sz w:val="22"/>
                <w:szCs w:val="22"/>
                <w:lang w:eastAsia="lt-LT"/>
              </w:rPr>
              <w:t>veiklos sritis</w:t>
            </w:r>
          </w:p>
        </w:tc>
        <w:tc>
          <w:tcPr>
            <w:tcW w:w="2386" w:type="dxa"/>
            <w:tcBorders>
              <w:top w:val="single" w:sz="4" w:space="0" w:color="4C6A92"/>
              <w:left w:val="single" w:sz="4" w:space="0" w:color="4C6A92"/>
              <w:bottom w:val="single" w:sz="4" w:space="0" w:color="4C6A92"/>
              <w:right w:val="single" w:sz="4" w:space="0" w:color="4C6A92"/>
            </w:tcBorders>
            <w:shd w:val="clear" w:color="auto" w:fill="9EBFDA"/>
            <w:vAlign w:val="center"/>
            <w:hideMark/>
          </w:tcPr>
          <w:p w14:paraId="41A33F38" w14:textId="77777777" w:rsidR="00683FF9" w:rsidRPr="00835460" w:rsidRDefault="00683FF9" w:rsidP="00A9756D">
            <w:pPr>
              <w:jc w:val="center"/>
              <w:rPr>
                <w:b/>
                <w:bCs/>
                <w:color w:val="000000"/>
                <w:szCs w:val="22"/>
                <w:lang w:eastAsia="lt-LT"/>
              </w:rPr>
            </w:pPr>
            <w:r w:rsidRPr="00835460">
              <w:rPr>
                <w:b/>
                <w:bCs/>
                <w:color w:val="000000"/>
                <w:sz w:val="22"/>
                <w:szCs w:val="22"/>
                <w:lang w:eastAsia="lt-LT"/>
              </w:rPr>
              <w:t>Planuojami atlikti darbai</w:t>
            </w:r>
          </w:p>
        </w:tc>
        <w:tc>
          <w:tcPr>
            <w:tcW w:w="2410" w:type="dxa"/>
            <w:tcBorders>
              <w:top w:val="single" w:sz="4" w:space="0" w:color="4C6A92"/>
              <w:left w:val="single" w:sz="4" w:space="0" w:color="4C6A92"/>
              <w:bottom w:val="single" w:sz="4" w:space="0" w:color="4C6A92"/>
              <w:right w:val="single" w:sz="4" w:space="0" w:color="4C6A92"/>
            </w:tcBorders>
            <w:shd w:val="clear" w:color="auto" w:fill="9EBFDA"/>
            <w:vAlign w:val="center"/>
          </w:tcPr>
          <w:p w14:paraId="2EBD0E61" w14:textId="77777777" w:rsidR="00683FF9" w:rsidRPr="00835460" w:rsidRDefault="00683FF9" w:rsidP="00A9756D">
            <w:pPr>
              <w:jc w:val="center"/>
              <w:rPr>
                <w:b/>
                <w:bCs/>
                <w:color w:val="000000"/>
                <w:szCs w:val="22"/>
                <w:lang w:eastAsia="lt-LT"/>
              </w:rPr>
            </w:pPr>
            <w:r>
              <w:rPr>
                <w:b/>
                <w:bCs/>
                <w:color w:val="000000"/>
                <w:sz w:val="22"/>
                <w:szCs w:val="22"/>
                <w:lang w:eastAsia="lt-LT"/>
              </w:rPr>
              <w:t>Laukiamas rezultatas</w:t>
            </w:r>
          </w:p>
        </w:tc>
        <w:tc>
          <w:tcPr>
            <w:tcW w:w="2717" w:type="dxa"/>
            <w:tcBorders>
              <w:top w:val="single" w:sz="4" w:space="0" w:color="4C6A92"/>
              <w:left w:val="single" w:sz="4" w:space="0" w:color="4C6A92"/>
              <w:bottom w:val="single" w:sz="4" w:space="0" w:color="4C6A92"/>
              <w:right w:val="single" w:sz="4" w:space="0" w:color="4C6A92"/>
            </w:tcBorders>
            <w:shd w:val="clear" w:color="auto" w:fill="9EBFDA"/>
            <w:vAlign w:val="center"/>
          </w:tcPr>
          <w:p w14:paraId="25DD5A35" w14:textId="77777777" w:rsidR="00683FF9" w:rsidRPr="00835460" w:rsidRDefault="00683FF9" w:rsidP="00A9756D">
            <w:pPr>
              <w:jc w:val="center"/>
              <w:rPr>
                <w:b/>
                <w:bCs/>
                <w:color w:val="000000"/>
                <w:szCs w:val="22"/>
                <w:lang w:eastAsia="lt-LT"/>
              </w:rPr>
            </w:pPr>
            <w:r>
              <w:rPr>
                <w:b/>
                <w:bCs/>
                <w:color w:val="000000"/>
                <w:sz w:val="22"/>
                <w:szCs w:val="22"/>
                <w:lang w:eastAsia="lt-LT"/>
              </w:rPr>
              <w:t>Įgyvendinimo terminas</w:t>
            </w:r>
          </w:p>
        </w:tc>
      </w:tr>
      <w:tr w:rsidR="00683FF9" w:rsidRPr="00835460" w14:paraId="12D2DB91" w14:textId="77777777" w:rsidTr="004473F2">
        <w:trPr>
          <w:trHeight w:val="300"/>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14:paraId="53B5F69F" w14:textId="77777777" w:rsidR="00683FF9" w:rsidRPr="00C3742D" w:rsidRDefault="000F5B1B" w:rsidP="00A9756D">
            <w:pPr>
              <w:rPr>
                <w:color w:val="000000"/>
                <w:sz w:val="22"/>
                <w:szCs w:val="22"/>
                <w:lang w:eastAsia="lt-LT"/>
              </w:rPr>
            </w:pPr>
            <w:r>
              <w:rPr>
                <w:color w:val="000000"/>
                <w:sz w:val="22"/>
                <w:szCs w:val="22"/>
                <w:lang w:eastAsia="lt-LT"/>
              </w:rPr>
              <w:t>1</w:t>
            </w:r>
            <w:r w:rsidR="00526A37" w:rsidRPr="00C3742D">
              <w:rPr>
                <w:color w:val="000000"/>
                <w:sz w:val="22"/>
                <w:szCs w:val="22"/>
                <w:lang w:eastAsia="lt-LT"/>
              </w:rPr>
              <w:t>. Dokumentų valdymas</w:t>
            </w:r>
          </w:p>
        </w:tc>
        <w:tc>
          <w:tcPr>
            <w:tcW w:w="2386" w:type="dxa"/>
            <w:tcBorders>
              <w:top w:val="single" w:sz="4" w:space="0" w:color="4C6A92"/>
              <w:left w:val="single" w:sz="4" w:space="0" w:color="4C6A92"/>
              <w:bottom w:val="single" w:sz="4" w:space="0" w:color="4C6A92"/>
              <w:right w:val="single" w:sz="4" w:space="0" w:color="4C6A92"/>
            </w:tcBorders>
            <w:shd w:val="clear" w:color="auto" w:fill="auto"/>
            <w:noWrap/>
            <w:vAlign w:val="bottom"/>
            <w:hideMark/>
          </w:tcPr>
          <w:p w14:paraId="06C32574" w14:textId="77777777" w:rsidR="00683FF9" w:rsidRPr="00835460" w:rsidRDefault="00683FF9" w:rsidP="00A9756D">
            <w:pPr>
              <w:rPr>
                <w:color w:val="000000"/>
                <w:szCs w:val="22"/>
                <w:lang w:eastAsia="lt-LT"/>
              </w:rPr>
            </w:pPr>
            <w:r w:rsidRPr="00835460">
              <w:rPr>
                <w:color w:val="000000"/>
                <w:sz w:val="22"/>
                <w:szCs w:val="22"/>
                <w:lang w:eastAsia="lt-LT"/>
              </w:rPr>
              <w:t> </w:t>
            </w:r>
            <w:r w:rsidR="00526A37">
              <w:rPr>
                <w:color w:val="000000"/>
                <w:sz w:val="22"/>
                <w:szCs w:val="22"/>
                <w:lang w:eastAsia="lt-LT"/>
              </w:rPr>
              <w:t>Dokumentų valdymo sistemos įdiegimas</w:t>
            </w:r>
          </w:p>
        </w:tc>
        <w:tc>
          <w:tcPr>
            <w:tcW w:w="2410" w:type="dxa"/>
            <w:tcBorders>
              <w:top w:val="single" w:sz="4" w:space="0" w:color="4C6A92"/>
              <w:left w:val="single" w:sz="4" w:space="0" w:color="4C6A92"/>
              <w:bottom w:val="single" w:sz="4" w:space="0" w:color="4C6A92"/>
              <w:right w:val="single" w:sz="4" w:space="0" w:color="4C6A92"/>
            </w:tcBorders>
          </w:tcPr>
          <w:p w14:paraId="07809801" w14:textId="77777777" w:rsidR="00683FF9" w:rsidRPr="00835460" w:rsidRDefault="00526A37" w:rsidP="00A9756D">
            <w:pPr>
              <w:rPr>
                <w:color w:val="000000"/>
                <w:szCs w:val="22"/>
                <w:lang w:eastAsia="lt-LT"/>
              </w:rPr>
            </w:pPr>
            <w:r>
              <w:rPr>
                <w:color w:val="000000"/>
                <w:szCs w:val="22"/>
                <w:lang w:eastAsia="lt-LT"/>
              </w:rPr>
              <w:t>Aukšta dokumentų valdymo kokybė</w:t>
            </w:r>
          </w:p>
        </w:tc>
        <w:tc>
          <w:tcPr>
            <w:tcW w:w="2717" w:type="dxa"/>
            <w:tcBorders>
              <w:top w:val="single" w:sz="4" w:space="0" w:color="4C6A92"/>
              <w:left w:val="single" w:sz="4" w:space="0" w:color="4C6A92"/>
              <w:bottom w:val="single" w:sz="4" w:space="0" w:color="4C6A92"/>
              <w:right w:val="single" w:sz="4" w:space="0" w:color="4C6A92"/>
            </w:tcBorders>
          </w:tcPr>
          <w:p w14:paraId="6B540F10" w14:textId="77777777" w:rsidR="00683FF9" w:rsidRPr="00835460" w:rsidRDefault="00526A37" w:rsidP="00A9756D">
            <w:pPr>
              <w:rPr>
                <w:color w:val="000000"/>
                <w:szCs w:val="22"/>
                <w:lang w:eastAsia="lt-LT"/>
              </w:rPr>
            </w:pPr>
            <w:r>
              <w:rPr>
                <w:color w:val="000000"/>
                <w:szCs w:val="22"/>
                <w:lang w:eastAsia="lt-LT"/>
              </w:rPr>
              <w:t>Iki 20</w:t>
            </w:r>
            <w:r w:rsidR="000F5B1B">
              <w:rPr>
                <w:color w:val="000000"/>
                <w:szCs w:val="22"/>
                <w:lang w:eastAsia="lt-LT"/>
              </w:rPr>
              <w:t>22</w:t>
            </w:r>
            <w:r>
              <w:rPr>
                <w:color w:val="000000"/>
                <w:szCs w:val="22"/>
                <w:lang w:eastAsia="lt-LT"/>
              </w:rPr>
              <w:t xml:space="preserve"> m.</w:t>
            </w:r>
          </w:p>
        </w:tc>
      </w:tr>
      <w:tr w:rsidR="00526A37" w:rsidRPr="00835460" w14:paraId="4ADE67C4" w14:textId="77777777" w:rsidTr="004473F2">
        <w:trPr>
          <w:trHeight w:val="300"/>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14:paraId="3E3DFBCE" w14:textId="77777777" w:rsidR="00526A37" w:rsidRPr="00C3742D" w:rsidRDefault="000F5B1B" w:rsidP="00A9756D">
            <w:pPr>
              <w:rPr>
                <w:color w:val="000000"/>
                <w:sz w:val="22"/>
                <w:szCs w:val="22"/>
                <w:lang w:eastAsia="lt-LT"/>
              </w:rPr>
            </w:pPr>
            <w:r>
              <w:rPr>
                <w:color w:val="000000"/>
                <w:sz w:val="22"/>
                <w:szCs w:val="22"/>
                <w:lang w:eastAsia="lt-LT"/>
              </w:rPr>
              <w:t>2</w:t>
            </w:r>
            <w:r w:rsidR="00526A37" w:rsidRPr="00C3742D">
              <w:rPr>
                <w:color w:val="000000"/>
                <w:sz w:val="22"/>
                <w:szCs w:val="22"/>
                <w:lang w:eastAsia="lt-LT"/>
              </w:rPr>
              <w:t>. Personalo valdymas</w:t>
            </w:r>
          </w:p>
        </w:tc>
        <w:tc>
          <w:tcPr>
            <w:tcW w:w="2386" w:type="dxa"/>
            <w:tcBorders>
              <w:top w:val="single" w:sz="4" w:space="0" w:color="4C6A92"/>
              <w:left w:val="single" w:sz="4" w:space="0" w:color="4C6A92"/>
              <w:bottom w:val="single" w:sz="4" w:space="0" w:color="4C6A92"/>
              <w:right w:val="single" w:sz="4" w:space="0" w:color="4C6A92"/>
            </w:tcBorders>
            <w:shd w:val="clear" w:color="auto" w:fill="auto"/>
            <w:noWrap/>
            <w:vAlign w:val="bottom"/>
          </w:tcPr>
          <w:p w14:paraId="6AF1D52A" w14:textId="77777777" w:rsidR="00526A37" w:rsidRPr="00835460" w:rsidRDefault="00526A37" w:rsidP="00A9756D">
            <w:pPr>
              <w:rPr>
                <w:color w:val="000000"/>
                <w:sz w:val="22"/>
                <w:szCs w:val="22"/>
                <w:lang w:eastAsia="lt-LT"/>
              </w:rPr>
            </w:pPr>
            <w:r>
              <w:rPr>
                <w:color w:val="000000"/>
                <w:sz w:val="22"/>
                <w:szCs w:val="22"/>
                <w:lang w:eastAsia="lt-LT"/>
              </w:rPr>
              <w:t>Pažangios personalo politikos suformavimas ir įgyvendinimas</w:t>
            </w:r>
          </w:p>
        </w:tc>
        <w:tc>
          <w:tcPr>
            <w:tcW w:w="2410" w:type="dxa"/>
            <w:tcBorders>
              <w:top w:val="single" w:sz="4" w:space="0" w:color="4C6A92"/>
              <w:left w:val="single" w:sz="4" w:space="0" w:color="4C6A92"/>
              <w:bottom w:val="single" w:sz="4" w:space="0" w:color="4C6A92"/>
              <w:right w:val="single" w:sz="4" w:space="0" w:color="4C6A92"/>
            </w:tcBorders>
          </w:tcPr>
          <w:p w14:paraId="5A8BA976" w14:textId="77777777" w:rsidR="00526A37" w:rsidRDefault="00526A37" w:rsidP="00A9756D">
            <w:pPr>
              <w:rPr>
                <w:color w:val="000000"/>
                <w:szCs w:val="22"/>
                <w:lang w:eastAsia="lt-LT"/>
              </w:rPr>
            </w:pPr>
            <w:r>
              <w:rPr>
                <w:color w:val="000000"/>
                <w:szCs w:val="22"/>
                <w:lang w:eastAsia="lt-LT"/>
              </w:rPr>
              <w:t>Sustabdyta personalo kaita</w:t>
            </w:r>
          </w:p>
        </w:tc>
        <w:tc>
          <w:tcPr>
            <w:tcW w:w="2717" w:type="dxa"/>
            <w:tcBorders>
              <w:top w:val="single" w:sz="4" w:space="0" w:color="4C6A92"/>
              <w:left w:val="single" w:sz="4" w:space="0" w:color="4C6A92"/>
              <w:bottom w:val="single" w:sz="4" w:space="0" w:color="4C6A92"/>
              <w:right w:val="single" w:sz="4" w:space="0" w:color="4C6A92"/>
            </w:tcBorders>
          </w:tcPr>
          <w:p w14:paraId="3AF101CA" w14:textId="77777777" w:rsidR="00526A37" w:rsidRDefault="00526A37" w:rsidP="00A9756D">
            <w:pPr>
              <w:rPr>
                <w:color w:val="000000"/>
                <w:szCs w:val="22"/>
                <w:lang w:eastAsia="lt-LT"/>
              </w:rPr>
            </w:pPr>
            <w:r>
              <w:rPr>
                <w:color w:val="000000"/>
                <w:szCs w:val="22"/>
                <w:lang w:eastAsia="lt-LT"/>
              </w:rPr>
              <w:t>Iki 202</w:t>
            </w:r>
            <w:r w:rsidR="002B032E">
              <w:rPr>
                <w:color w:val="000000"/>
                <w:szCs w:val="22"/>
                <w:lang w:eastAsia="lt-LT"/>
              </w:rPr>
              <w:t>2</w:t>
            </w:r>
            <w:r>
              <w:rPr>
                <w:color w:val="000000"/>
                <w:szCs w:val="22"/>
                <w:lang w:eastAsia="lt-LT"/>
              </w:rPr>
              <w:t xml:space="preserve"> m.</w:t>
            </w:r>
          </w:p>
        </w:tc>
      </w:tr>
      <w:tr w:rsidR="00526A37" w:rsidRPr="00835460" w14:paraId="433F7851" w14:textId="77777777" w:rsidTr="004473F2">
        <w:trPr>
          <w:trHeight w:val="300"/>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14:paraId="513FABAF" w14:textId="77777777" w:rsidR="00526A37" w:rsidRPr="00C3742D" w:rsidRDefault="000F5B1B" w:rsidP="00A9756D">
            <w:pPr>
              <w:rPr>
                <w:color w:val="000000"/>
                <w:sz w:val="22"/>
                <w:szCs w:val="22"/>
                <w:lang w:eastAsia="lt-LT"/>
              </w:rPr>
            </w:pPr>
            <w:r>
              <w:rPr>
                <w:color w:val="000000"/>
                <w:sz w:val="22"/>
                <w:szCs w:val="22"/>
                <w:lang w:eastAsia="lt-LT"/>
              </w:rPr>
              <w:t>3</w:t>
            </w:r>
            <w:r w:rsidR="00526A37" w:rsidRPr="00C3742D">
              <w:rPr>
                <w:color w:val="000000"/>
                <w:sz w:val="22"/>
                <w:szCs w:val="22"/>
                <w:lang w:eastAsia="lt-LT"/>
              </w:rPr>
              <w:t>. Turto valdymas</w:t>
            </w:r>
          </w:p>
        </w:tc>
        <w:tc>
          <w:tcPr>
            <w:tcW w:w="2386" w:type="dxa"/>
            <w:tcBorders>
              <w:top w:val="single" w:sz="4" w:space="0" w:color="4C6A92"/>
              <w:left w:val="single" w:sz="4" w:space="0" w:color="4C6A92"/>
              <w:bottom w:val="single" w:sz="4" w:space="0" w:color="4C6A92"/>
              <w:right w:val="single" w:sz="4" w:space="0" w:color="4C6A92"/>
            </w:tcBorders>
            <w:shd w:val="clear" w:color="auto" w:fill="auto"/>
            <w:noWrap/>
            <w:vAlign w:val="bottom"/>
          </w:tcPr>
          <w:p w14:paraId="12AA3E7B" w14:textId="77777777" w:rsidR="00526A37" w:rsidRDefault="00526A37" w:rsidP="00A9756D">
            <w:pPr>
              <w:rPr>
                <w:color w:val="000000"/>
                <w:sz w:val="22"/>
                <w:szCs w:val="22"/>
                <w:lang w:eastAsia="lt-LT"/>
              </w:rPr>
            </w:pPr>
            <w:r>
              <w:rPr>
                <w:color w:val="000000"/>
                <w:sz w:val="22"/>
                <w:szCs w:val="22"/>
                <w:lang w:eastAsia="lt-LT"/>
              </w:rPr>
              <w:t>Ilgalaikio turto atnaujinimas</w:t>
            </w:r>
          </w:p>
        </w:tc>
        <w:tc>
          <w:tcPr>
            <w:tcW w:w="2410" w:type="dxa"/>
            <w:tcBorders>
              <w:top w:val="single" w:sz="4" w:space="0" w:color="4C6A92"/>
              <w:left w:val="single" w:sz="4" w:space="0" w:color="4C6A92"/>
              <w:bottom w:val="single" w:sz="4" w:space="0" w:color="4C6A92"/>
              <w:right w:val="single" w:sz="4" w:space="0" w:color="4C6A92"/>
            </w:tcBorders>
          </w:tcPr>
          <w:p w14:paraId="282BA95C" w14:textId="77777777" w:rsidR="00526A37" w:rsidRDefault="00526A37" w:rsidP="00A9756D">
            <w:pPr>
              <w:rPr>
                <w:color w:val="000000"/>
                <w:szCs w:val="22"/>
                <w:lang w:eastAsia="lt-LT"/>
              </w:rPr>
            </w:pPr>
            <w:r>
              <w:rPr>
                <w:color w:val="000000"/>
                <w:szCs w:val="22"/>
                <w:lang w:eastAsia="lt-LT"/>
              </w:rPr>
              <w:t>Tinkamas darbo sąlygų užtikrinimas</w:t>
            </w:r>
          </w:p>
        </w:tc>
        <w:tc>
          <w:tcPr>
            <w:tcW w:w="2717" w:type="dxa"/>
            <w:tcBorders>
              <w:top w:val="single" w:sz="4" w:space="0" w:color="4C6A92"/>
              <w:left w:val="single" w:sz="4" w:space="0" w:color="4C6A92"/>
              <w:bottom w:val="single" w:sz="4" w:space="0" w:color="4C6A92"/>
              <w:right w:val="single" w:sz="4" w:space="0" w:color="4C6A92"/>
            </w:tcBorders>
          </w:tcPr>
          <w:p w14:paraId="2E0CFC80" w14:textId="77777777" w:rsidR="00526A37" w:rsidRDefault="000F5B1B" w:rsidP="00A9756D">
            <w:pPr>
              <w:rPr>
                <w:color w:val="000000"/>
                <w:szCs w:val="22"/>
                <w:lang w:eastAsia="lt-LT"/>
              </w:rPr>
            </w:pPr>
            <w:r>
              <w:rPr>
                <w:color w:val="000000"/>
                <w:szCs w:val="22"/>
                <w:lang w:eastAsia="lt-LT"/>
              </w:rPr>
              <w:t xml:space="preserve">Iki </w:t>
            </w:r>
            <w:r w:rsidR="00526A37">
              <w:rPr>
                <w:color w:val="000000"/>
                <w:szCs w:val="22"/>
                <w:lang w:eastAsia="lt-LT"/>
              </w:rPr>
              <w:t>20</w:t>
            </w:r>
            <w:r>
              <w:rPr>
                <w:color w:val="000000"/>
                <w:szCs w:val="22"/>
                <w:lang w:eastAsia="lt-LT"/>
              </w:rPr>
              <w:t>22</w:t>
            </w:r>
            <w:r w:rsidR="00C3742D">
              <w:rPr>
                <w:color w:val="000000"/>
                <w:szCs w:val="22"/>
                <w:lang w:eastAsia="lt-LT"/>
              </w:rPr>
              <w:t xml:space="preserve"> m.</w:t>
            </w:r>
          </w:p>
        </w:tc>
      </w:tr>
      <w:tr w:rsidR="00526A37" w:rsidRPr="00835460" w14:paraId="632AD86D" w14:textId="77777777" w:rsidTr="004473F2">
        <w:trPr>
          <w:trHeight w:val="300"/>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14:paraId="74F78FA4" w14:textId="77777777" w:rsidR="00526A37" w:rsidRPr="00C3742D" w:rsidRDefault="000F5B1B" w:rsidP="00A9756D">
            <w:pPr>
              <w:rPr>
                <w:color w:val="000000"/>
                <w:sz w:val="22"/>
                <w:szCs w:val="22"/>
                <w:lang w:eastAsia="lt-LT"/>
              </w:rPr>
            </w:pPr>
            <w:r>
              <w:rPr>
                <w:color w:val="000000"/>
                <w:sz w:val="22"/>
                <w:szCs w:val="22"/>
                <w:lang w:eastAsia="lt-LT"/>
              </w:rPr>
              <w:t>4</w:t>
            </w:r>
            <w:r w:rsidR="00526A37" w:rsidRPr="00C3742D">
              <w:rPr>
                <w:color w:val="000000"/>
                <w:sz w:val="22"/>
                <w:szCs w:val="22"/>
                <w:lang w:eastAsia="lt-LT"/>
              </w:rPr>
              <w:t>. Informacinių technologijų valdymas</w:t>
            </w:r>
          </w:p>
        </w:tc>
        <w:tc>
          <w:tcPr>
            <w:tcW w:w="2386" w:type="dxa"/>
            <w:tcBorders>
              <w:top w:val="single" w:sz="4" w:space="0" w:color="4C6A92"/>
              <w:left w:val="single" w:sz="4" w:space="0" w:color="4C6A92"/>
              <w:bottom w:val="single" w:sz="4" w:space="0" w:color="4C6A92"/>
              <w:right w:val="single" w:sz="4" w:space="0" w:color="4C6A92"/>
            </w:tcBorders>
            <w:shd w:val="clear" w:color="auto" w:fill="auto"/>
            <w:noWrap/>
            <w:vAlign w:val="bottom"/>
          </w:tcPr>
          <w:p w14:paraId="584E8D13" w14:textId="77777777" w:rsidR="00526A37" w:rsidRDefault="00526A37" w:rsidP="00A9756D">
            <w:pPr>
              <w:rPr>
                <w:color w:val="000000"/>
                <w:sz w:val="22"/>
                <w:szCs w:val="22"/>
                <w:lang w:eastAsia="lt-LT"/>
              </w:rPr>
            </w:pPr>
            <w:r>
              <w:rPr>
                <w:color w:val="000000"/>
                <w:sz w:val="22"/>
                <w:szCs w:val="22"/>
                <w:lang w:eastAsia="lt-LT"/>
              </w:rPr>
              <w:t>Naujų informacinių sistemų įgyvendinimas ir kompiuterinės bazės plėtra</w:t>
            </w:r>
          </w:p>
        </w:tc>
        <w:tc>
          <w:tcPr>
            <w:tcW w:w="2410" w:type="dxa"/>
            <w:tcBorders>
              <w:top w:val="single" w:sz="4" w:space="0" w:color="4C6A92"/>
              <w:left w:val="single" w:sz="4" w:space="0" w:color="4C6A92"/>
              <w:bottom w:val="single" w:sz="4" w:space="0" w:color="4C6A92"/>
              <w:right w:val="single" w:sz="4" w:space="0" w:color="4C6A92"/>
            </w:tcBorders>
          </w:tcPr>
          <w:p w14:paraId="5886ED8A" w14:textId="77777777" w:rsidR="00526A37" w:rsidRDefault="00526A37" w:rsidP="00A9756D">
            <w:pPr>
              <w:rPr>
                <w:color w:val="000000"/>
                <w:szCs w:val="22"/>
                <w:lang w:eastAsia="lt-LT"/>
              </w:rPr>
            </w:pPr>
            <w:r>
              <w:rPr>
                <w:color w:val="000000"/>
                <w:szCs w:val="22"/>
                <w:lang w:eastAsia="lt-LT"/>
              </w:rPr>
              <w:t>Žmogiškųjų išteklių gerinimas</w:t>
            </w:r>
          </w:p>
        </w:tc>
        <w:tc>
          <w:tcPr>
            <w:tcW w:w="2717" w:type="dxa"/>
            <w:tcBorders>
              <w:top w:val="single" w:sz="4" w:space="0" w:color="4C6A92"/>
              <w:left w:val="single" w:sz="4" w:space="0" w:color="4C6A92"/>
              <w:bottom w:val="single" w:sz="4" w:space="0" w:color="4C6A92"/>
              <w:right w:val="single" w:sz="4" w:space="0" w:color="4C6A92"/>
            </w:tcBorders>
          </w:tcPr>
          <w:p w14:paraId="4B53A697" w14:textId="77777777" w:rsidR="00526A37" w:rsidRDefault="00526A37" w:rsidP="00A9756D">
            <w:pPr>
              <w:rPr>
                <w:color w:val="000000"/>
                <w:szCs w:val="22"/>
                <w:lang w:eastAsia="lt-LT"/>
              </w:rPr>
            </w:pPr>
            <w:r>
              <w:rPr>
                <w:color w:val="000000"/>
                <w:szCs w:val="22"/>
                <w:lang w:eastAsia="lt-LT"/>
              </w:rPr>
              <w:t>Iki 202</w:t>
            </w:r>
            <w:r w:rsidR="002B032E">
              <w:rPr>
                <w:color w:val="000000"/>
                <w:szCs w:val="22"/>
                <w:lang w:eastAsia="lt-LT"/>
              </w:rPr>
              <w:t>2</w:t>
            </w:r>
            <w:r>
              <w:rPr>
                <w:color w:val="000000"/>
                <w:szCs w:val="22"/>
                <w:lang w:eastAsia="lt-LT"/>
              </w:rPr>
              <w:t xml:space="preserve"> m.</w:t>
            </w:r>
          </w:p>
        </w:tc>
      </w:tr>
    </w:tbl>
    <w:p w14:paraId="7DBDCB2D" w14:textId="77777777" w:rsidR="007F51F0" w:rsidRDefault="007F51F0" w:rsidP="00683FF9">
      <w:pPr>
        <w:jc w:val="both"/>
      </w:pPr>
    </w:p>
    <w:p w14:paraId="752867AB" w14:textId="77777777" w:rsidR="001F69A0" w:rsidRDefault="001F69A0" w:rsidP="00683FF9">
      <w:pPr>
        <w:jc w:val="both"/>
      </w:pPr>
    </w:p>
    <w:p w14:paraId="5C355174" w14:textId="6EE9312E" w:rsidR="001F69A0" w:rsidRDefault="007F51F0" w:rsidP="00507E98">
      <w:pPr>
        <w:jc w:val="center"/>
      </w:pPr>
      <w:r>
        <w:rPr>
          <w:sz w:val="20"/>
        </w:rPr>
        <w:t>_____________________</w:t>
      </w:r>
      <w:r w:rsidR="001F69A0">
        <w:br w:type="page"/>
      </w:r>
    </w:p>
    <w:p w14:paraId="0482A5E9" w14:textId="77777777" w:rsidR="005113FF" w:rsidRDefault="005113FF" w:rsidP="007F51F0">
      <w:pPr>
        <w:jc w:val="center"/>
        <w:sectPr w:rsidR="005113FF" w:rsidSect="001F69A0">
          <w:pgSz w:w="11906" w:h="16838" w:code="9"/>
          <w:pgMar w:top="1134" w:right="1701" w:bottom="1134" w:left="737" w:header="567" w:footer="567" w:gutter="0"/>
          <w:cols w:space="1296"/>
          <w:docGrid w:linePitch="360"/>
        </w:sectPr>
      </w:pPr>
    </w:p>
    <w:p w14:paraId="23239C29" w14:textId="77777777" w:rsidR="005113FF" w:rsidRDefault="005113FF" w:rsidP="001F69A0">
      <w:pPr>
        <w:tabs>
          <w:tab w:val="left" w:pos="10590"/>
        </w:tabs>
        <w:rPr>
          <w:sz w:val="20"/>
        </w:rPr>
      </w:pPr>
    </w:p>
    <w:p w14:paraId="282A936F" w14:textId="77777777" w:rsidR="005113FF" w:rsidRDefault="005113FF" w:rsidP="001F69A0">
      <w:pPr>
        <w:tabs>
          <w:tab w:val="left" w:pos="10590"/>
        </w:tabs>
        <w:rPr>
          <w:sz w:val="20"/>
        </w:rPr>
      </w:pPr>
    </w:p>
    <w:sectPr w:rsidR="005113FF" w:rsidSect="00D93C38">
      <w:pgSz w:w="16838" w:h="11906" w:orient="landscape" w:code="9"/>
      <w:pgMar w:top="312" w:right="1134" w:bottom="22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2F8BF8" w14:textId="77777777" w:rsidR="006F14F6" w:rsidRDefault="006F14F6">
      <w:r>
        <w:separator/>
      </w:r>
    </w:p>
  </w:endnote>
  <w:endnote w:type="continuationSeparator" w:id="0">
    <w:p w14:paraId="40605177" w14:textId="77777777" w:rsidR="006F14F6" w:rsidRDefault="006F1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Liberation Mono">
    <w:altName w:val="Calibri"/>
    <w:charset w:val="00"/>
    <w:family w:val="modern"/>
    <w:pitch w:val="fixed"/>
  </w:font>
  <w:font w:name="NSimSun">
    <w:panose1 w:val="02010609030101010101"/>
    <w:charset w:val="86"/>
    <w:family w:val="modern"/>
    <w:pitch w:val="fixed"/>
    <w:sig w:usb0="0000028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9805C" w14:textId="77777777" w:rsidR="006F14F6" w:rsidRDefault="006F14F6">
      <w:r>
        <w:separator/>
      </w:r>
    </w:p>
  </w:footnote>
  <w:footnote w:type="continuationSeparator" w:id="0">
    <w:p w14:paraId="20654C7E" w14:textId="77777777" w:rsidR="006F14F6" w:rsidRDefault="006F1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28EB3" w14:textId="77777777" w:rsidR="006B407D" w:rsidRDefault="006B407D">
    <w:pPr>
      <w:tabs>
        <w:tab w:val="center" w:pos="4153"/>
        <w:tab w:val="right" w:pos="83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8242E" w14:textId="77777777" w:rsidR="006B407D" w:rsidRDefault="006B407D">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57342"/>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574F3B"/>
    <w:multiLevelType w:val="hybridMultilevel"/>
    <w:tmpl w:val="A280A51A"/>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5EC274F"/>
    <w:multiLevelType w:val="hybridMultilevel"/>
    <w:tmpl w:val="DC343E9E"/>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3E12FA8"/>
    <w:multiLevelType w:val="hybridMultilevel"/>
    <w:tmpl w:val="014E6048"/>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43D45476"/>
    <w:multiLevelType w:val="multilevel"/>
    <w:tmpl w:val="06762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003A79"/>
    <w:multiLevelType w:val="hybridMultilevel"/>
    <w:tmpl w:val="DA0C9D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7616404"/>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3C3BF8"/>
    <w:multiLevelType w:val="hybridMultilevel"/>
    <w:tmpl w:val="CA5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E17532"/>
    <w:multiLevelType w:val="hybridMultilevel"/>
    <w:tmpl w:val="A3DEFA0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697625AF"/>
    <w:multiLevelType w:val="multilevel"/>
    <w:tmpl w:val="AC281D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0DD2C35"/>
    <w:multiLevelType w:val="hybridMultilevel"/>
    <w:tmpl w:val="3D52F8F0"/>
    <w:lvl w:ilvl="0" w:tplc="C2AE06B0">
      <w:start w:val="1"/>
      <w:numFmt w:val="decimal"/>
      <w:lvlText w:val="%1."/>
      <w:lvlJc w:val="left"/>
      <w:pPr>
        <w:ind w:left="2205" w:hanging="765"/>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75161890"/>
    <w:multiLevelType w:val="hybridMultilevel"/>
    <w:tmpl w:val="1660D37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4"/>
  </w:num>
  <w:num w:numId="3">
    <w:abstractNumId w:val="11"/>
  </w:num>
  <w:num w:numId="4">
    <w:abstractNumId w:val="2"/>
  </w:num>
  <w:num w:numId="5">
    <w:abstractNumId w:val="12"/>
  </w:num>
  <w:num w:numId="6">
    <w:abstractNumId w:val="8"/>
  </w:num>
  <w:num w:numId="7">
    <w:abstractNumId w:val="6"/>
  </w:num>
  <w:num w:numId="8">
    <w:abstractNumId w:val="9"/>
  </w:num>
  <w:num w:numId="9">
    <w:abstractNumId w:val="7"/>
  </w:num>
  <w:num w:numId="10">
    <w:abstractNumId w:val="0"/>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92"/>
    <w:rsid w:val="000008DA"/>
    <w:rsid w:val="000057B9"/>
    <w:rsid w:val="00010C9E"/>
    <w:rsid w:val="0001230F"/>
    <w:rsid w:val="00037364"/>
    <w:rsid w:val="00040EE2"/>
    <w:rsid w:val="00063512"/>
    <w:rsid w:val="00071CDD"/>
    <w:rsid w:val="0008107F"/>
    <w:rsid w:val="00086DB2"/>
    <w:rsid w:val="00095E5C"/>
    <w:rsid w:val="000A4FA4"/>
    <w:rsid w:val="000E48A1"/>
    <w:rsid w:val="000E5329"/>
    <w:rsid w:val="000E63BA"/>
    <w:rsid w:val="000F284D"/>
    <w:rsid w:val="000F308A"/>
    <w:rsid w:val="000F5B1B"/>
    <w:rsid w:val="001027E9"/>
    <w:rsid w:val="001039FD"/>
    <w:rsid w:val="001124FC"/>
    <w:rsid w:val="00121A8E"/>
    <w:rsid w:val="00126009"/>
    <w:rsid w:val="0013137F"/>
    <w:rsid w:val="00134335"/>
    <w:rsid w:val="0014249B"/>
    <w:rsid w:val="001447E6"/>
    <w:rsid w:val="00147CC2"/>
    <w:rsid w:val="0015401A"/>
    <w:rsid w:val="00155D6C"/>
    <w:rsid w:val="00161B3C"/>
    <w:rsid w:val="001665CB"/>
    <w:rsid w:val="00174A7D"/>
    <w:rsid w:val="00174A92"/>
    <w:rsid w:val="00183504"/>
    <w:rsid w:val="00184F45"/>
    <w:rsid w:val="001965E1"/>
    <w:rsid w:val="00196BF4"/>
    <w:rsid w:val="001A38C2"/>
    <w:rsid w:val="001B15FC"/>
    <w:rsid w:val="001B1734"/>
    <w:rsid w:val="001C1374"/>
    <w:rsid w:val="001C1682"/>
    <w:rsid w:val="001C6DAF"/>
    <w:rsid w:val="001D2E40"/>
    <w:rsid w:val="001D4A02"/>
    <w:rsid w:val="001E195E"/>
    <w:rsid w:val="001F69A0"/>
    <w:rsid w:val="00206345"/>
    <w:rsid w:val="00216092"/>
    <w:rsid w:val="00223E0A"/>
    <w:rsid w:val="002422BA"/>
    <w:rsid w:val="002471AB"/>
    <w:rsid w:val="00254239"/>
    <w:rsid w:val="002543B7"/>
    <w:rsid w:val="00257DAC"/>
    <w:rsid w:val="00263A0A"/>
    <w:rsid w:val="00264DB6"/>
    <w:rsid w:val="0026714F"/>
    <w:rsid w:val="0029690E"/>
    <w:rsid w:val="002B032E"/>
    <w:rsid w:val="002B19F9"/>
    <w:rsid w:val="002B2486"/>
    <w:rsid w:val="002B371C"/>
    <w:rsid w:val="002B5CA8"/>
    <w:rsid w:val="002E3624"/>
    <w:rsid w:val="002E57AC"/>
    <w:rsid w:val="002F6BEA"/>
    <w:rsid w:val="0030470B"/>
    <w:rsid w:val="0030676B"/>
    <w:rsid w:val="00316C52"/>
    <w:rsid w:val="003212DD"/>
    <w:rsid w:val="003252FC"/>
    <w:rsid w:val="00332024"/>
    <w:rsid w:val="00335F20"/>
    <w:rsid w:val="003438D9"/>
    <w:rsid w:val="00350667"/>
    <w:rsid w:val="00355F6B"/>
    <w:rsid w:val="003647EF"/>
    <w:rsid w:val="00365EFE"/>
    <w:rsid w:val="00371494"/>
    <w:rsid w:val="00371F59"/>
    <w:rsid w:val="0037255D"/>
    <w:rsid w:val="00372F7E"/>
    <w:rsid w:val="00377746"/>
    <w:rsid w:val="003814AE"/>
    <w:rsid w:val="003843C1"/>
    <w:rsid w:val="00387C87"/>
    <w:rsid w:val="00390597"/>
    <w:rsid w:val="0039265A"/>
    <w:rsid w:val="003A1AE4"/>
    <w:rsid w:val="003A2CE3"/>
    <w:rsid w:val="003C0DB1"/>
    <w:rsid w:val="003E27E8"/>
    <w:rsid w:val="003E3587"/>
    <w:rsid w:val="003E56AE"/>
    <w:rsid w:val="003F716E"/>
    <w:rsid w:val="004064CC"/>
    <w:rsid w:val="004303B9"/>
    <w:rsid w:val="0043197E"/>
    <w:rsid w:val="0043298F"/>
    <w:rsid w:val="00434631"/>
    <w:rsid w:val="00445164"/>
    <w:rsid w:val="004473F2"/>
    <w:rsid w:val="00466306"/>
    <w:rsid w:val="004707C3"/>
    <w:rsid w:val="00475E82"/>
    <w:rsid w:val="0048053C"/>
    <w:rsid w:val="00491A15"/>
    <w:rsid w:val="00497215"/>
    <w:rsid w:val="004A2478"/>
    <w:rsid w:val="004B40CE"/>
    <w:rsid w:val="004E0409"/>
    <w:rsid w:val="004E2DBE"/>
    <w:rsid w:val="004E4082"/>
    <w:rsid w:val="004E6F0A"/>
    <w:rsid w:val="004F26D9"/>
    <w:rsid w:val="00502699"/>
    <w:rsid w:val="00505009"/>
    <w:rsid w:val="00507E98"/>
    <w:rsid w:val="005113FF"/>
    <w:rsid w:val="00513310"/>
    <w:rsid w:val="005169E8"/>
    <w:rsid w:val="005170F5"/>
    <w:rsid w:val="00520ABA"/>
    <w:rsid w:val="005223FC"/>
    <w:rsid w:val="00524D23"/>
    <w:rsid w:val="00526A37"/>
    <w:rsid w:val="005319EA"/>
    <w:rsid w:val="00532197"/>
    <w:rsid w:val="00544AF4"/>
    <w:rsid w:val="005509A5"/>
    <w:rsid w:val="005569FF"/>
    <w:rsid w:val="00556BAE"/>
    <w:rsid w:val="00560D41"/>
    <w:rsid w:val="00561998"/>
    <w:rsid w:val="00575F37"/>
    <w:rsid w:val="005766BB"/>
    <w:rsid w:val="00580C67"/>
    <w:rsid w:val="00592D15"/>
    <w:rsid w:val="005C2D36"/>
    <w:rsid w:val="005C45A4"/>
    <w:rsid w:val="005D7F1F"/>
    <w:rsid w:val="005E5363"/>
    <w:rsid w:val="005F27A2"/>
    <w:rsid w:val="006034EB"/>
    <w:rsid w:val="00605364"/>
    <w:rsid w:val="00612DCB"/>
    <w:rsid w:val="00621CEC"/>
    <w:rsid w:val="006221B1"/>
    <w:rsid w:val="00623BE6"/>
    <w:rsid w:val="00625A70"/>
    <w:rsid w:val="00630004"/>
    <w:rsid w:val="00632B16"/>
    <w:rsid w:val="00643D61"/>
    <w:rsid w:val="00646E1C"/>
    <w:rsid w:val="00653B7D"/>
    <w:rsid w:val="00663D89"/>
    <w:rsid w:val="006821E9"/>
    <w:rsid w:val="006826AC"/>
    <w:rsid w:val="00683494"/>
    <w:rsid w:val="00683FF9"/>
    <w:rsid w:val="00691B32"/>
    <w:rsid w:val="00695C37"/>
    <w:rsid w:val="006A5A05"/>
    <w:rsid w:val="006A63B5"/>
    <w:rsid w:val="006A67CC"/>
    <w:rsid w:val="006B199D"/>
    <w:rsid w:val="006B407D"/>
    <w:rsid w:val="006C18D4"/>
    <w:rsid w:val="006E00DF"/>
    <w:rsid w:val="006E5EEB"/>
    <w:rsid w:val="006F14F6"/>
    <w:rsid w:val="006F227F"/>
    <w:rsid w:val="007052BE"/>
    <w:rsid w:val="007135F3"/>
    <w:rsid w:val="0072054E"/>
    <w:rsid w:val="00720A7B"/>
    <w:rsid w:val="00723D2E"/>
    <w:rsid w:val="00724A58"/>
    <w:rsid w:val="007316E3"/>
    <w:rsid w:val="00732FC6"/>
    <w:rsid w:val="00737734"/>
    <w:rsid w:val="00741C0E"/>
    <w:rsid w:val="00741EF0"/>
    <w:rsid w:val="0074366D"/>
    <w:rsid w:val="00746229"/>
    <w:rsid w:val="0074632D"/>
    <w:rsid w:val="00753D8A"/>
    <w:rsid w:val="00755A0D"/>
    <w:rsid w:val="007766D6"/>
    <w:rsid w:val="00783EBF"/>
    <w:rsid w:val="007870F3"/>
    <w:rsid w:val="007A45D0"/>
    <w:rsid w:val="007B5ACD"/>
    <w:rsid w:val="007D67D2"/>
    <w:rsid w:val="007E1C35"/>
    <w:rsid w:val="007E3BC0"/>
    <w:rsid w:val="007E41AF"/>
    <w:rsid w:val="007E6D3B"/>
    <w:rsid w:val="007F2789"/>
    <w:rsid w:val="007F51F0"/>
    <w:rsid w:val="00816D3F"/>
    <w:rsid w:val="00833F6C"/>
    <w:rsid w:val="00835A0F"/>
    <w:rsid w:val="00836DCC"/>
    <w:rsid w:val="008402AC"/>
    <w:rsid w:val="0085008E"/>
    <w:rsid w:val="00850FB6"/>
    <w:rsid w:val="00852951"/>
    <w:rsid w:val="00852FBF"/>
    <w:rsid w:val="0086602E"/>
    <w:rsid w:val="008A78CB"/>
    <w:rsid w:val="008B0434"/>
    <w:rsid w:val="008B5168"/>
    <w:rsid w:val="008B69DF"/>
    <w:rsid w:val="008C16B6"/>
    <w:rsid w:val="008D43ED"/>
    <w:rsid w:val="008D7891"/>
    <w:rsid w:val="008E3445"/>
    <w:rsid w:val="008E425F"/>
    <w:rsid w:val="008E553B"/>
    <w:rsid w:val="00900585"/>
    <w:rsid w:val="009021E1"/>
    <w:rsid w:val="0090364F"/>
    <w:rsid w:val="00904888"/>
    <w:rsid w:val="00950073"/>
    <w:rsid w:val="009633CF"/>
    <w:rsid w:val="00964AA6"/>
    <w:rsid w:val="009677FB"/>
    <w:rsid w:val="0097687B"/>
    <w:rsid w:val="009801D7"/>
    <w:rsid w:val="0098196C"/>
    <w:rsid w:val="00990530"/>
    <w:rsid w:val="00992ABA"/>
    <w:rsid w:val="009944C5"/>
    <w:rsid w:val="009955A1"/>
    <w:rsid w:val="009A58E1"/>
    <w:rsid w:val="009B36D8"/>
    <w:rsid w:val="009C332F"/>
    <w:rsid w:val="009D305C"/>
    <w:rsid w:val="009D5FCE"/>
    <w:rsid w:val="009E4D9A"/>
    <w:rsid w:val="009E7CA1"/>
    <w:rsid w:val="00A04013"/>
    <w:rsid w:val="00A04882"/>
    <w:rsid w:val="00A21888"/>
    <w:rsid w:val="00A23E90"/>
    <w:rsid w:val="00A24BBB"/>
    <w:rsid w:val="00A34548"/>
    <w:rsid w:val="00A45AF7"/>
    <w:rsid w:val="00A54081"/>
    <w:rsid w:val="00A623EA"/>
    <w:rsid w:val="00A65AAF"/>
    <w:rsid w:val="00A716F7"/>
    <w:rsid w:val="00A74ED9"/>
    <w:rsid w:val="00A8290C"/>
    <w:rsid w:val="00A85172"/>
    <w:rsid w:val="00A86417"/>
    <w:rsid w:val="00A9756D"/>
    <w:rsid w:val="00AA0529"/>
    <w:rsid w:val="00AB5CD3"/>
    <w:rsid w:val="00AB7D37"/>
    <w:rsid w:val="00AC3A3F"/>
    <w:rsid w:val="00AD4B86"/>
    <w:rsid w:val="00AE7B68"/>
    <w:rsid w:val="00AF443A"/>
    <w:rsid w:val="00AF751E"/>
    <w:rsid w:val="00B004C7"/>
    <w:rsid w:val="00B079A5"/>
    <w:rsid w:val="00B14402"/>
    <w:rsid w:val="00B17102"/>
    <w:rsid w:val="00B20EC4"/>
    <w:rsid w:val="00B2539D"/>
    <w:rsid w:val="00B43E4F"/>
    <w:rsid w:val="00B44B9C"/>
    <w:rsid w:val="00B45C3F"/>
    <w:rsid w:val="00B46256"/>
    <w:rsid w:val="00B46F67"/>
    <w:rsid w:val="00B52C9A"/>
    <w:rsid w:val="00B53262"/>
    <w:rsid w:val="00B57CD7"/>
    <w:rsid w:val="00B658F4"/>
    <w:rsid w:val="00B65F81"/>
    <w:rsid w:val="00B8582A"/>
    <w:rsid w:val="00B86E08"/>
    <w:rsid w:val="00BA1333"/>
    <w:rsid w:val="00BB25E4"/>
    <w:rsid w:val="00BB34EF"/>
    <w:rsid w:val="00BB5E4C"/>
    <w:rsid w:val="00BC647E"/>
    <w:rsid w:val="00BD206B"/>
    <w:rsid w:val="00BD254B"/>
    <w:rsid w:val="00BD63D2"/>
    <w:rsid w:val="00BF2222"/>
    <w:rsid w:val="00BF6D20"/>
    <w:rsid w:val="00BF79BC"/>
    <w:rsid w:val="00C1039B"/>
    <w:rsid w:val="00C1098C"/>
    <w:rsid w:val="00C13E97"/>
    <w:rsid w:val="00C26386"/>
    <w:rsid w:val="00C309A6"/>
    <w:rsid w:val="00C33C64"/>
    <w:rsid w:val="00C3742D"/>
    <w:rsid w:val="00C77657"/>
    <w:rsid w:val="00C80BA9"/>
    <w:rsid w:val="00C825F2"/>
    <w:rsid w:val="00C8615E"/>
    <w:rsid w:val="00C945D7"/>
    <w:rsid w:val="00CA1EAD"/>
    <w:rsid w:val="00CA6A40"/>
    <w:rsid w:val="00CB0B84"/>
    <w:rsid w:val="00CC485E"/>
    <w:rsid w:val="00CD1994"/>
    <w:rsid w:val="00CD6351"/>
    <w:rsid w:val="00CE53A4"/>
    <w:rsid w:val="00CF6FC4"/>
    <w:rsid w:val="00D03701"/>
    <w:rsid w:val="00D049FB"/>
    <w:rsid w:val="00D07E94"/>
    <w:rsid w:val="00D127C8"/>
    <w:rsid w:val="00D14F35"/>
    <w:rsid w:val="00D25DA8"/>
    <w:rsid w:val="00D36C3D"/>
    <w:rsid w:val="00D37AEA"/>
    <w:rsid w:val="00D52F2A"/>
    <w:rsid w:val="00D63030"/>
    <w:rsid w:val="00D759B0"/>
    <w:rsid w:val="00D76DEF"/>
    <w:rsid w:val="00D82D0E"/>
    <w:rsid w:val="00D8383F"/>
    <w:rsid w:val="00D90592"/>
    <w:rsid w:val="00D93358"/>
    <w:rsid w:val="00D93C38"/>
    <w:rsid w:val="00DA000A"/>
    <w:rsid w:val="00DA5ACC"/>
    <w:rsid w:val="00DB679D"/>
    <w:rsid w:val="00DC3BF6"/>
    <w:rsid w:val="00DC4E6C"/>
    <w:rsid w:val="00DE5378"/>
    <w:rsid w:val="00DF276A"/>
    <w:rsid w:val="00DF4113"/>
    <w:rsid w:val="00E165A0"/>
    <w:rsid w:val="00E31870"/>
    <w:rsid w:val="00E35117"/>
    <w:rsid w:val="00E427F5"/>
    <w:rsid w:val="00E42A51"/>
    <w:rsid w:val="00E43DC3"/>
    <w:rsid w:val="00E47D88"/>
    <w:rsid w:val="00E53208"/>
    <w:rsid w:val="00E61ED3"/>
    <w:rsid w:val="00E67645"/>
    <w:rsid w:val="00E70B10"/>
    <w:rsid w:val="00E77071"/>
    <w:rsid w:val="00E83E79"/>
    <w:rsid w:val="00E877A5"/>
    <w:rsid w:val="00E87BFD"/>
    <w:rsid w:val="00E9714A"/>
    <w:rsid w:val="00E97985"/>
    <w:rsid w:val="00EA0CDE"/>
    <w:rsid w:val="00EA2D09"/>
    <w:rsid w:val="00EC0EC2"/>
    <w:rsid w:val="00EC1D69"/>
    <w:rsid w:val="00ED3A00"/>
    <w:rsid w:val="00EF5D0B"/>
    <w:rsid w:val="00EF7590"/>
    <w:rsid w:val="00EF767B"/>
    <w:rsid w:val="00F04D00"/>
    <w:rsid w:val="00F04F43"/>
    <w:rsid w:val="00F110C6"/>
    <w:rsid w:val="00F11E69"/>
    <w:rsid w:val="00F22D58"/>
    <w:rsid w:val="00F253D6"/>
    <w:rsid w:val="00F253F1"/>
    <w:rsid w:val="00F31D2E"/>
    <w:rsid w:val="00F43345"/>
    <w:rsid w:val="00F4694F"/>
    <w:rsid w:val="00F503F2"/>
    <w:rsid w:val="00F66BF7"/>
    <w:rsid w:val="00F75CE1"/>
    <w:rsid w:val="00F924D3"/>
    <w:rsid w:val="00FB26BC"/>
    <w:rsid w:val="00FB37FB"/>
    <w:rsid w:val="00FC3FA8"/>
    <w:rsid w:val="00FC6B2E"/>
    <w:rsid w:val="00FC7369"/>
    <w:rsid w:val="00FD2912"/>
    <w:rsid w:val="00FE0DD4"/>
    <w:rsid w:val="00FE30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ebfda"/>
    </o:shapedefaults>
    <o:shapelayout v:ext="edit">
      <o:idmap v:ext="edit" data="1"/>
    </o:shapelayout>
  </w:shapeDefaults>
  <w:decimalSymbol w:val=","/>
  <w:listSeparator w:val=";"/>
  <w14:docId w14:val="7A97ED7D"/>
  <w15:docId w15:val="{5EC3C1C6-85CF-413A-8F71-DC962C903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295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Sraopastraipa">
    <w:name w:val="List Paragraph"/>
    <w:basedOn w:val="prastasis"/>
    <w:uiPriority w:val="34"/>
    <w:qFormat/>
    <w:rsid w:val="00D90592"/>
    <w:pPr>
      <w:ind w:left="720"/>
      <w:contextualSpacing/>
    </w:pPr>
  </w:style>
  <w:style w:type="character" w:styleId="Komentaronuoroda">
    <w:name w:val="annotation reference"/>
    <w:basedOn w:val="Numatytasispastraiposriftas"/>
    <w:uiPriority w:val="99"/>
    <w:semiHidden/>
    <w:unhideWhenUsed/>
    <w:rsid w:val="00520ABA"/>
    <w:rPr>
      <w:sz w:val="16"/>
      <w:szCs w:val="16"/>
    </w:rPr>
  </w:style>
  <w:style w:type="paragraph" w:styleId="Komentarotekstas">
    <w:name w:val="annotation text"/>
    <w:basedOn w:val="prastasis"/>
    <w:link w:val="KomentarotekstasDiagrama"/>
    <w:uiPriority w:val="99"/>
    <w:semiHidden/>
    <w:unhideWhenUsed/>
    <w:rsid w:val="00520ABA"/>
    <w:rPr>
      <w:sz w:val="20"/>
    </w:rPr>
  </w:style>
  <w:style w:type="character" w:customStyle="1" w:styleId="KomentarotekstasDiagrama">
    <w:name w:val="Komentaro tekstas Diagrama"/>
    <w:basedOn w:val="Numatytasispastraiposriftas"/>
    <w:link w:val="Komentarotekstas"/>
    <w:uiPriority w:val="99"/>
    <w:semiHidden/>
    <w:rsid w:val="00520AB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20ABA"/>
    <w:rPr>
      <w:b/>
      <w:bCs/>
    </w:rPr>
  </w:style>
  <w:style w:type="character" w:customStyle="1" w:styleId="KomentarotemaDiagrama">
    <w:name w:val="Komentaro tema Diagrama"/>
    <w:basedOn w:val="KomentarotekstasDiagrama"/>
    <w:link w:val="Komentarotema"/>
    <w:uiPriority w:val="99"/>
    <w:semiHidden/>
    <w:rsid w:val="00520ABA"/>
    <w:rPr>
      <w:rFonts w:ascii="Times New Roman" w:eastAsia="Times New Roman" w:hAnsi="Times New Roman" w:cs="Times New Roman"/>
      <w:b/>
      <w:bCs/>
      <w:sz w:val="20"/>
      <w:szCs w:val="20"/>
    </w:rPr>
  </w:style>
  <w:style w:type="paragraph" w:styleId="Debesliotekstas">
    <w:name w:val="Balloon Text"/>
    <w:basedOn w:val="prastasis"/>
    <w:link w:val="DebesliotekstasDiagrama"/>
    <w:unhideWhenUsed/>
    <w:rsid w:val="00520ABA"/>
    <w:rPr>
      <w:rFonts w:ascii="Tahoma" w:hAnsi="Tahoma" w:cs="Tahoma"/>
      <w:sz w:val="16"/>
      <w:szCs w:val="16"/>
    </w:rPr>
  </w:style>
  <w:style w:type="character" w:customStyle="1" w:styleId="DebesliotekstasDiagrama">
    <w:name w:val="Debesėlio tekstas Diagrama"/>
    <w:basedOn w:val="Numatytasispastraiposriftas"/>
    <w:link w:val="Debesliotekstas"/>
    <w:rsid w:val="00520ABA"/>
    <w:rPr>
      <w:rFonts w:ascii="Tahoma" w:eastAsia="Times New Roman" w:hAnsi="Tahoma" w:cs="Tahoma"/>
      <w:sz w:val="16"/>
      <w:szCs w:val="16"/>
    </w:rPr>
  </w:style>
  <w:style w:type="character" w:customStyle="1" w:styleId="PaprastasistekstasDiagrama">
    <w:name w:val="Paprastasis tekstas Diagrama"/>
    <w:basedOn w:val="Numatytasispastraiposriftas"/>
    <w:link w:val="Paprastasistekstas"/>
    <w:rsid w:val="00683FF9"/>
    <w:rPr>
      <w:rFonts w:ascii="Courier New" w:eastAsia="Times New Roman" w:hAnsi="Courier New" w:cs="Courier New"/>
      <w:sz w:val="20"/>
      <w:szCs w:val="20"/>
    </w:rPr>
  </w:style>
  <w:style w:type="paragraph" w:styleId="Paprastasistekstas">
    <w:name w:val="Plain Text"/>
    <w:basedOn w:val="prastasis"/>
    <w:link w:val="PaprastasistekstasDiagrama"/>
    <w:unhideWhenUsed/>
    <w:rsid w:val="00683FF9"/>
    <w:rPr>
      <w:rFonts w:ascii="Courier New" w:hAnsi="Courier New" w:cs="Courier New"/>
      <w:sz w:val="20"/>
    </w:rPr>
  </w:style>
  <w:style w:type="character" w:customStyle="1" w:styleId="PaprastasistekstasDiagrama1">
    <w:name w:val="Paprastasis tekstas Diagrama1"/>
    <w:basedOn w:val="Numatytasispastraiposriftas"/>
    <w:uiPriority w:val="99"/>
    <w:semiHidden/>
    <w:rsid w:val="00683FF9"/>
    <w:rPr>
      <w:rFonts w:ascii="Consolas" w:eastAsia="Times New Roman" w:hAnsi="Consolas" w:cs="Times New Roman"/>
      <w:sz w:val="21"/>
      <w:szCs w:val="21"/>
    </w:rPr>
  </w:style>
  <w:style w:type="table" w:styleId="Lentelstinklelis">
    <w:name w:val="Table Grid"/>
    <w:basedOn w:val="prastojilente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prastasis"/>
    <w:rsid w:val="00C3742D"/>
    <w:pPr>
      <w:suppressAutoHyphens/>
      <w:autoSpaceDN w:val="0"/>
      <w:textAlignment w:val="baseline"/>
    </w:pPr>
    <w:rPr>
      <w:rFonts w:ascii="Liberation Mono" w:eastAsia="NSimSun" w:hAnsi="Liberation Mono" w:cs="Liberation Mono"/>
      <w:kern w:val="3"/>
      <w:sz w:val="20"/>
      <w:lang w:eastAsia="zh-CN" w:bidi="hi-IN"/>
    </w:rPr>
  </w:style>
  <w:style w:type="table" w:customStyle="1" w:styleId="Lentelstinklelis1">
    <w:name w:val="Lentelės tinklelis1"/>
    <w:basedOn w:val="prastojilentel"/>
    <w:next w:val="Lentelstinklelis"/>
    <w:uiPriority w:val="59"/>
    <w:rsid w:val="005113FF"/>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6187">
      <w:bodyDiv w:val="1"/>
      <w:marLeft w:val="0"/>
      <w:marRight w:val="0"/>
      <w:marTop w:val="0"/>
      <w:marBottom w:val="0"/>
      <w:divBdr>
        <w:top w:val="none" w:sz="0" w:space="0" w:color="auto"/>
        <w:left w:val="none" w:sz="0" w:space="0" w:color="auto"/>
        <w:bottom w:val="none" w:sz="0" w:space="0" w:color="auto"/>
        <w:right w:val="none" w:sz="0" w:space="0" w:color="auto"/>
      </w:divBdr>
    </w:div>
    <w:div w:id="3476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Times New Roman" pitchFamily="18" charset="0"/>
                <a:cs typeface="Times New Roman" pitchFamily="18" charset="0"/>
              </a:defRPr>
            </a:pPr>
            <a:r>
              <a:rPr lang="lt-LT" sz="1100">
                <a:latin typeface="Times New Roman" pitchFamily="18" charset="0"/>
                <a:cs typeface="Times New Roman" pitchFamily="18" charset="0"/>
              </a:rPr>
              <a:t>2021 metams patvirtinti ir 2022-2023 metų numatomi asignavimai programai "Teisingumo</a:t>
            </a:r>
            <a:r>
              <a:rPr lang="lt-LT" sz="1100" baseline="0">
                <a:latin typeface="Times New Roman" pitchFamily="18" charset="0"/>
                <a:cs typeface="Times New Roman" pitchFamily="18" charset="0"/>
              </a:rPr>
              <a:t> vykdymas"</a:t>
            </a:r>
            <a:r>
              <a:rPr lang="lt-LT" sz="1100">
                <a:latin typeface="Times New Roman" pitchFamily="18" charset="0"/>
                <a:cs typeface="Times New Roman" pitchFamily="18" charset="0"/>
              </a:rPr>
              <a:t>, tūkst. eurų</a:t>
            </a:r>
          </a:p>
        </c:rich>
      </c:tx>
      <c:overlay val="0"/>
    </c:title>
    <c:autoTitleDeleted val="0"/>
    <c:plotArea>
      <c:layout/>
      <c:barChart>
        <c:barDir val="col"/>
        <c:grouping val="clustered"/>
        <c:varyColors val="0"/>
        <c:ser>
          <c:idx val="1"/>
          <c:order val="1"/>
          <c:tx>
            <c:strRef>
              <c:f>asignavimai!$B$5</c:f>
              <c:strCache>
                <c:ptCount val="1"/>
                <c:pt idx="0">
                  <c:v>2021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asignavimai!$C$5</c:f>
              <c:numCache>
                <c:formatCode>General</c:formatCode>
                <c:ptCount val="1"/>
                <c:pt idx="0">
                  <c:v>3978</c:v>
                </c:pt>
              </c:numCache>
            </c:numRef>
          </c:val>
          <c:extLst>
            <c:ext xmlns:c16="http://schemas.microsoft.com/office/drawing/2014/chart" uri="{C3380CC4-5D6E-409C-BE32-E72D297353CC}">
              <c16:uniqueId val="{00000001-858E-48FE-AC93-6D44ABCC3A8F}"/>
            </c:ext>
          </c:extLst>
        </c:ser>
        <c:ser>
          <c:idx val="2"/>
          <c:order val="2"/>
          <c:tx>
            <c:strRef>
              <c:f>asignavimai!$B$6</c:f>
              <c:strCache>
                <c:ptCount val="1"/>
                <c:pt idx="0">
                  <c:v>2022</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asignavimai!$A$4</c:f>
              <c:strCache>
                <c:ptCount val="1"/>
                <c:pt idx="0">
                  <c:v>Programa Teisingumo vykdymas</c:v>
                </c:pt>
              </c:strCache>
            </c:strRef>
          </c:cat>
          <c:val>
            <c:numRef>
              <c:f>asignavimai!$C$6</c:f>
              <c:numCache>
                <c:formatCode>General</c:formatCode>
                <c:ptCount val="1"/>
                <c:pt idx="0">
                  <c:v>3978</c:v>
                </c:pt>
              </c:numCache>
            </c:numRef>
          </c:val>
          <c:extLst>
            <c:ext xmlns:c16="http://schemas.microsoft.com/office/drawing/2014/chart" uri="{C3380CC4-5D6E-409C-BE32-E72D297353CC}">
              <c16:uniqueId val="{00000002-858E-48FE-AC93-6D44ABCC3A8F}"/>
            </c:ext>
          </c:extLst>
        </c:ser>
        <c:ser>
          <c:idx val="3"/>
          <c:order val="3"/>
          <c:tx>
            <c:strRef>
              <c:f>asignavimai!$B$7</c:f>
              <c:strCache>
                <c:ptCount val="1"/>
                <c:pt idx="0">
                  <c:v>2023</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asignavimai!$C$7</c:f>
              <c:numCache>
                <c:formatCode>General</c:formatCode>
                <c:ptCount val="1"/>
                <c:pt idx="0">
                  <c:v>3978</c:v>
                </c:pt>
              </c:numCache>
            </c:numRef>
          </c:val>
          <c:extLst>
            <c:ext xmlns:c16="http://schemas.microsoft.com/office/drawing/2014/chart" uri="{C3380CC4-5D6E-409C-BE32-E72D297353CC}">
              <c16:uniqueId val="{00000003-858E-48FE-AC93-6D44ABCC3A8F}"/>
            </c:ext>
          </c:extLst>
        </c:ser>
        <c:dLbls>
          <c:showLegendKey val="0"/>
          <c:showVal val="0"/>
          <c:showCatName val="0"/>
          <c:showSerName val="0"/>
          <c:showPercent val="0"/>
          <c:showBubbleSize val="0"/>
        </c:dLbls>
        <c:gapWidth val="436"/>
        <c:axId val="31262208"/>
        <c:axId val="31263744"/>
        <c:extLst>
          <c:ext xmlns:c15="http://schemas.microsoft.com/office/drawing/2012/chart" uri="{02D57815-91ED-43cb-92C2-25804820EDAC}">
            <c15:filteredBarSeries>
              <c15:ser>
                <c:idx val="0"/>
                <c:order val="0"/>
                <c:tx>
                  <c:strRef>
                    <c:extLst>
                      <c:ext uri="{02D57815-91ED-43cb-92C2-25804820EDAC}">
                        <c15:formulaRef>
                          <c15:sqref>asignavimai!#REF!</c15:sqref>
                        </c15:formulaRef>
                      </c:ext>
                    </c:extLst>
                    <c:strCache>
                      <c:ptCount val="1"/>
                      <c:pt idx="0">
                        <c:v>#REF!</c:v>
                      </c:pt>
                    </c:strCache>
                  </c:strRef>
                </c:tx>
                <c:invertIfNegative val="0"/>
                <c:dLbls>
                  <c:spPr>
                    <a:noFill/>
                    <a:ln>
                      <a:noFill/>
                    </a:ln>
                    <a:effectLst/>
                  </c:spPr>
                  <c:dLblPos val="outEnd"/>
                  <c:showLegendKey val="0"/>
                  <c:showVal val="1"/>
                  <c:showCatName val="0"/>
                  <c:showSerName val="0"/>
                  <c:showPercent val="0"/>
                  <c:showBubbleSize val="0"/>
                  <c:showLeaderLines val="0"/>
                  <c:extLst>
                    <c:ext uri="{CE6537A1-D6FC-4f65-9D91-7224C49458BB}">
                      <c15:showLeaderLines val="1"/>
                    </c:ext>
                  </c:extLst>
                </c:dLbls>
                <c:cat>
                  <c:strRef>
                    <c:extLst>
                      <c:ext uri="{02D57815-91ED-43cb-92C2-25804820EDAC}">
                        <c15:formulaRef>
                          <c15:sqref>asignavimai!$A$4</c15:sqref>
                        </c15:formulaRef>
                      </c:ext>
                    </c:extLst>
                    <c:strCache>
                      <c:ptCount val="1"/>
                      <c:pt idx="0">
                        <c:v>Programa Teisingumo vykdymas</c:v>
                      </c:pt>
                    </c:strCache>
                  </c:strRef>
                </c:cat>
                <c:val>
                  <c:numRef>
                    <c:extLst>
                      <c:ext uri="{02D57815-91ED-43cb-92C2-25804820EDAC}">
                        <c15:formulaRef>
                          <c15:sqref>asignavimai!$C$4</c15:sqref>
                        </c15:formulaRef>
                      </c:ext>
                    </c:extLst>
                    <c:numCache>
                      <c:formatCode>General</c:formatCode>
                      <c:ptCount val="1"/>
                    </c:numCache>
                  </c:numRef>
                </c:val>
                <c:extLst>
                  <c:ext xmlns:c16="http://schemas.microsoft.com/office/drawing/2014/chart" uri="{C3380CC4-5D6E-409C-BE32-E72D297353CC}">
                    <c16:uniqueId val="{00000000-858E-48FE-AC93-6D44ABCC3A8F}"/>
                  </c:ext>
                </c:extLst>
              </c15:ser>
            </c15:filteredBarSeries>
          </c:ext>
        </c:extLst>
      </c:barChart>
      <c:catAx>
        <c:axId val="31262208"/>
        <c:scaling>
          <c:orientation val="minMax"/>
        </c:scaling>
        <c:delete val="0"/>
        <c:axPos val="b"/>
        <c:numFmt formatCode="General" sourceLinked="0"/>
        <c:majorTickMark val="none"/>
        <c:minorTickMark val="none"/>
        <c:tickLblPos val="nextTo"/>
        <c:txPr>
          <a:bodyPr/>
          <a:lstStyle/>
          <a:p>
            <a:pPr>
              <a:defRPr>
                <a:latin typeface="Times New Roman" pitchFamily="18" charset="0"/>
                <a:cs typeface="Times New Roman" pitchFamily="18" charset="0"/>
              </a:defRPr>
            </a:pPr>
            <a:endParaRPr lang="lt-LT"/>
          </a:p>
        </c:txPr>
        <c:crossAx val="31263744"/>
        <c:crosses val="autoZero"/>
        <c:auto val="1"/>
        <c:lblAlgn val="ctr"/>
        <c:lblOffset val="100"/>
        <c:noMultiLvlLbl val="0"/>
      </c:catAx>
      <c:valAx>
        <c:axId val="31263744"/>
        <c:scaling>
          <c:orientation val="minMax"/>
        </c:scaling>
        <c:delete val="0"/>
        <c:axPos val="l"/>
        <c:majorGridlines/>
        <c:numFmt formatCode="General" sourceLinked="1"/>
        <c:majorTickMark val="none"/>
        <c:minorTickMark val="none"/>
        <c:tickLblPos val="nextTo"/>
        <c:txPr>
          <a:bodyPr/>
          <a:lstStyle/>
          <a:p>
            <a:pPr>
              <a:defRPr sz="1000">
                <a:latin typeface="Times New Roman" pitchFamily="18" charset="0"/>
                <a:cs typeface="Times New Roman" pitchFamily="18" charset="0"/>
              </a:defRPr>
            </a:pPr>
            <a:endParaRPr lang="lt-LT"/>
          </a:p>
        </c:txPr>
        <c:crossAx val="31262208"/>
        <c:crosses val="autoZero"/>
        <c:crossBetween val="between"/>
      </c:valAx>
      <c:dTable>
        <c:showHorzBorder val="1"/>
        <c:showVertBorder val="1"/>
        <c:showOutline val="1"/>
        <c:showKeys val="1"/>
        <c:txPr>
          <a:bodyPr/>
          <a:lstStyle/>
          <a:p>
            <a:pPr rtl="0">
              <a:defRPr>
                <a:solidFill>
                  <a:schemeClr val="tx1"/>
                </a:solidFill>
              </a:defRPr>
            </a:pPr>
            <a:endParaRPr lang="lt-LT"/>
          </a:p>
        </c:txPr>
      </c:dTable>
    </c:plotArea>
    <c:plotVisOnly val="1"/>
    <c:dispBlanksAs val="gap"/>
    <c:showDLblsOverMax val="0"/>
  </c:chart>
  <c:spPr>
    <a:ln>
      <a:solidFill>
        <a:schemeClr val="accent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Visuomenės pasitikėjimas tei</a:t>
            </a:r>
            <a:r>
              <a:rPr lang="en-US"/>
              <a:t>s</a:t>
            </a:r>
            <a:r>
              <a:rPr lang="lt-LT"/>
              <a:t>mais </a:t>
            </a:r>
            <a:r>
              <a:rPr lang="en-US"/>
              <a:t>%</a:t>
            </a:r>
            <a:endParaRPr lang="lt-LT"/>
          </a:p>
        </c:rich>
      </c:tx>
      <c:layout>
        <c:manualLayout>
          <c:xMode val="edge"/>
          <c:yMode val="edge"/>
          <c:x val="0.17346073928258965"/>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lineChart>
        <c:grouping val="standard"/>
        <c:varyColors val="0"/>
        <c:ser>
          <c:idx val="0"/>
          <c:order val="0"/>
          <c:tx>
            <c:strRef>
              <c:f>Sheet1!$B$1</c:f>
              <c:strCache>
                <c:ptCount val="1"/>
                <c:pt idx="0">
                  <c:v>Faktas</c:v>
                </c:pt>
              </c:strCache>
            </c:strRef>
          </c:tx>
          <c:spPr>
            <a:ln w="31750" cap="rnd">
              <a:solidFill>
                <a:srgbClr val="00B0F0"/>
              </a:solidFill>
              <a:round/>
            </a:ln>
            <a:effectLst/>
          </c:spPr>
          <c:marker>
            <c:symbol val="circle"/>
            <c:size val="17"/>
            <c:spPr>
              <a:solidFill>
                <a:srgbClr val="00B0F0"/>
              </a:solidFill>
              <a:ln>
                <a:solidFill>
                  <a:srgbClr val="00B0F0"/>
                </a:solidFill>
              </a:ln>
              <a:effectLst/>
            </c:spPr>
          </c:marker>
          <c:dLbls>
            <c:dLbl>
              <c:idx val="0"/>
              <c:layout>
                <c:manualLayout>
                  <c:x val="-7.6107367071207507E-2"/>
                  <c:y val="5.1587253516387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6DC-49A5-B319-71F7610B0277}"/>
                </c:ext>
              </c:extLst>
            </c:dLbl>
            <c:dLbl>
              <c:idx val="1"/>
              <c:layout>
                <c:manualLayout>
                  <c:x val="-5.7361111111111154E-2"/>
                  <c:y val="1.19047619047618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157-4AB6-9BF6-37A834B23102}"/>
                </c:ext>
              </c:extLst>
            </c:dLbl>
            <c:dLbl>
              <c:idx val="2"/>
              <c:layout>
                <c:manualLayout>
                  <c:x val="-4.6435185185185184E-2"/>
                  <c:y val="-3.96825396825396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6DC-49A5-B319-71F7610B0277}"/>
                </c:ext>
              </c:extLst>
            </c:dLbl>
            <c:spPr>
              <a:noFill/>
              <a:ln>
                <a:noFill/>
              </a:ln>
              <a:effectLst/>
            </c:spPr>
            <c:txPr>
              <a:bodyPr rot="0" spcFirstLastPara="1" vertOverflow="ellipsis" vert="horz" wrap="square" lIns="38100" tIns="19050" rIns="38100" bIns="19050" anchor="ctr" anchorCtr="1">
                <a:spAutoFit/>
              </a:bodyPr>
              <a:lstStyle/>
              <a:p>
                <a:pPr>
                  <a:defRPr sz="930" b="1"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2018</c:v>
                </c:pt>
                <c:pt idx="1">
                  <c:v>2019</c:v>
                </c:pt>
                <c:pt idx="2">
                  <c:v>2020 iki  07</c:v>
                </c:pt>
                <c:pt idx="3">
                  <c:v>2021</c:v>
                </c:pt>
                <c:pt idx="4">
                  <c:v>2022</c:v>
                </c:pt>
                <c:pt idx="5">
                  <c:v>2023</c:v>
                </c:pt>
              </c:strCache>
            </c:strRef>
          </c:cat>
          <c:val>
            <c:numRef>
              <c:f>Sheet1!$B$2:$B$7</c:f>
              <c:numCache>
                <c:formatCode>General</c:formatCode>
                <c:ptCount val="6"/>
                <c:pt idx="0">
                  <c:v>27.11</c:v>
                </c:pt>
                <c:pt idx="1">
                  <c:v>20.84</c:v>
                </c:pt>
                <c:pt idx="2">
                  <c:v>22.9</c:v>
                </c:pt>
              </c:numCache>
            </c:numRef>
          </c:val>
          <c:smooth val="0"/>
          <c:extLst>
            <c:ext xmlns:c16="http://schemas.microsoft.com/office/drawing/2014/chart" uri="{C3380CC4-5D6E-409C-BE32-E72D297353CC}">
              <c16:uniqueId val="{00000000-6066-45B6-B8EA-08360797DBE3}"/>
            </c:ext>
          </c:extLst>
        </c:ser>
        <c:ser>
          <c:idx val="1"/>
          <c:order val="1"/>
          <c:tx>
            <c:strRef>
              <c:f>Sheet1!$C$1</c:f>
              <c:strCache>
                <c:ptCount val="1"/>
                <c:pt idx="0">
                  <c:v>Planas</c:v>
                </c:pt>
              </c:strCache>
            </c:strRef>
          </c:tx>
          <c:spPr>
            <a:ln w="31750" cap="rnd">
              <a:solidFill>
                <a:srgbClr val="FF5050"/>
              </a:solidFill>
              <a:round/>
            </a:ln>
            <a:effectLst/>
          </c:spPr>
          <c:marker>
            <c:symbol val="circle"/>
            <c:size val="17"/>
            <c:spPr>
              <a:solidFill>
                <a:srgbClr val="FF5050"/>
              </a:solidFill>
              <a:ln>
                <a:solidFill>
                  <a:srgbClr val="FF5050"/>
                </a:solidFill>
              </a:ln>
              <a:effectLst/>
            </c:spPr>
          </c:marker>
          <c:dLbls>
            <c:dLbl>
              <c:idx val="1"/>
              <c:layout>
                <c:manualLayout>
                  <c:x val="-5.4398148148148147E-2"/>
                  <c:y val="-1.19047619047619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9E85-4C0A-B23F-74D1FDE4FB29}"/>
                </c:ext>
              </c:extLst>
            </c:dLbl>
            <c:dLbl>
              <c:idx val="2"/>
              <c:layout>
                <c:manualLayout>
                  <c:x val="-5.2083333333333336E-2"/>
                  <c:y val="-3.968253968254004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DC-49A5-B319-71F7610B0277}"/>
                </c:ext>
              </c:extLst>
            </c:dLbl>
            <c:dLbl>
              <c:idx val="3"/>
              <c:layout>
                <c:manualLayout>
                  <c:x val="-4.6435185185185184E-2"/>
                  <c:y val="-3.968253968254004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DC-49A5-B319-71F7610B0277}"/>
                </c:ext>
              </c:extLst>
            </c:dLbl>
            <c:dLbl>
              <c:idx val="4"/>
              <c:layout>
                <c:manualLayout>
                  <c:x val="-5.2083333333333419E-2"/>
                  <c:y val="-7.936507936507972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DC-49A5-B319-71F7610B0277}"/>
                </c:ext>
              </c:extLst>
            </c:dLbl>
            <c:dLbl>
              <c:idx val="5"/>
              <c:layout>
                <c:manualLayout>
                  <c:x val="-5.2083333333333336E-2"/>
                  <c:y val="-7.936507936507972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6DC-49A5-B319-71F7610B0277}"/>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2018</c:v>
                </c:pt>
                <c:pt idx="1">
                  <c:v>2019</c:v>
                </c:pt>
                <c:pt idx="2">
                  <c:v>2020 iki  07</c:v>
                </c:pt>
                <c:pt idx="3">
                  <c:v>2021</c:v>
                </c:pt>
                <c:pt idx="4">
                  <c:v>2022</c:v>
                </c:pt>
                <c:pt idx="5">
                  <c:v>2023</c:v>
                </c:pt>
              </c:strCache>
            </c:strRef>
          </c:cat>
          <c:val>
            <c:numRef>
              <c:f>Sheet1!$C$2:$C$7</c:f>
              <c:numCache>
                <c:formatCode>General</c:formatCode>
                <c:ptCount val="6"/>
                <c:pt idx="2">
                  <c:v>28</c:v>
                </c:pt>
                <c:pt idx="3">
                  <c:v>28.5</c:v>
                </c:pt>
                <c:pt idx="4">
                  <c:v>28.5</c:v>
                </c:pt>
                <c:pt idx="5">
                  <c:v>28.5</c:v>
                </c:pt>
              </c:numCache>
            </c:numRef>
          </c:val>
          <c:smooth val="0"/>
          <c:extLst>
            <c:ext xmlns:c16="http://schemas.microsoft.com/office/drawing/2014/chart" uri="{C3380CC4-5D6E-409C-BE32-E72D297353CC}">
              <c16:uniqueId val="{00000001-6066-45B6-B8EA-08360797DBE3}"/>
            </c:ext>
          </c:extLst>
        </c:ser>
        <c:dLbls>
          <c:dLblPos val="ctr"/>
          <c:showLegendKey val="0"/>
          <c:showVal val="1"/>
          <c:showCatName val="0"/>
          <c:showSerName val="0"/>
          <c:showPercent val="0"/>
          <c:showBubbleSize val="0"/>
        </c:dLbls>
        <c:marker val="1"/>
        <c:smooth val="0"/>
        <c:axId val="286780464"/>
        <c:axId val="286774560"/>
      </c:lineChart>
      <c:catAx>
        <c:axId val="2867804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t-LT"/>
          </a:p>
        </c:txPr>
        <c:crossAx val="286774560"/>
        <c:crosses val="autoZero"/>
        <c:auto val="1"/>
        <c:lblAlgn val="ctr"/>
        <c:lblOffset val="100"/>
        <c:noMultiLvlLbl val="0"/>
      </c:catAx>
      <c:valAx>
        <c:axId val="286774560"/>
        <c:scaling>
          <c:orientation val="minMax"/>
          <c:max val="30"/>
          <c:min val="15"/>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crossAx val="286780464"/>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lt-LT"/>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'efekto1 (2)'!$B$1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numRef>
              <c:f>'efekto1 (2)'!$A$2:$A$7</c:f>
              <c:numCache>
                <c:formatCode>General</c:formatCode>
                <c:ptCount val="6"/>
                <c:pt idx="0">
                  <c:v>2018</c:v>
                </c:pt>
                <c:pt idx="1">
                  <c:v>2019</c:v>
                </c:pt>
                <c:pt idx="2">
                  <c:v>2020</c:v>
                </c:pt>
                <c:pt idx="3">
                  <c:v>2021</c:v>
                </c:pt>
                <c:pt idx="4">
                  <c:v>2022</c:v>
                </c:pt>
                <c:pt idx="5">
                  <c:v>2023</c:v>
                </c:pt>
              </c:numCache>
            </c:numRef>
          </c:cat>
          <c:val>
            <c:numRef>
              <c:f>'efekto1 (2)'!$B$2:$B$7</c:f>
              <c:numCache>
                <c:formatCode>General</c:formatCode>
                <c:ptCount val="6"/>
                <c:pt idx="0">
                  <c:v>100</c:v>
                </c:pt>
                <c:pt idx="1">
                  <c:v>100</c:v>
                </c:pt>
                <c:pt idx="2">
                  <c:v>100</c:v>
                </c:pt>
                <c:pt idx="3">
                  <c:v>100</c:v>
                </c:pt>
                <c:pt idx="4">
                  <c:v>100</c:v>
                </c:pt>
                <c:pt idx="5">
                  <c:v>100</c:v>
                </c:pt>
              </c:numCache>
            </c:numRef>
          </c:val>
          <c:smooth val="0"/>
          <c:extLst>
            <c:ext xmlns:c16="http://schemas.microsoft.com/office/drawing/2014/chart" uri="{C3380CC4-5D6E-409C-BE32-E72D297353CC}">
              <c16:uniqueId val="{00000000-4BDE-4C91-973C-2E85451B6D9F}"/>
            </c:ext>
          </c:extLst>
        </c:ser>
        <c:ser>
          <c:idx val="1"/>
          <c:order val="1"/>
          <c:tx>
            <c:strRef>
              <c:f>'efekto1 (2)'!$C$1</c:f>
              <c:strCache>
                <c:ptCount val="1"/>
                <c:pt idx="0">
                  <c:v>Faktas</c:v>
                </c:pt>
              </c:strCache>
            </c:strRef>
          </c:tx>
          <c:marker>
            <c:symbol val="triangle"/>
            <c:size val="5"/>
          </c:marker>
          <c:cat>
            <c:numRef>
              <c:f>'efekto1 (2)'!$A$2:$A$7</c:f>
              <c:numCache>
                <c:formatCode>General</c:formatCode>
                <c:ptCount val="6"/>
                <c:pt idx="0">
                  <c:v>2018</c:v>
                </c:pt>
                <c:pt idx="1">
                  <c:v>2019</c:v>
                </c:pt>
                <c:pt idx="2">
                  <c:v>2020</c:v>
                </c:pt>
                <c:pt idx="3">
                  <c:v>2021</c:v>
                </c:pt>
                <c:pt idx="4">
                  <c:v>2022</c:v>
                </c:pt>
                <c:pt idx="5">
                  <c:v>2023</c:v>
                </c:pt>
              </c:numCache>
            </c:numRef>
          </c:cat>
          <c:val>
            <c:numRef>
              <c:f>'efekto1 (2)'!$C$2:$C$7</c:f>
              <c:numCache>
                <c:formatCode>General</c:formatCode>
                <c:ptCount val="6"/>
                <c:pt idx="0">
                  <c:v>102.4</c:v>
                </c:pt>
                <c:pt idx="1">
                  <c:v>100.64</c:v>
                </c:pt>
              </c:numCache>
            </c:numRef>
          </c:val>
          <c:smooth val="0"/>
          <c:extLst>
            <c:ext xmlns:c16="http://schemas.microsoft.com/office/drawing/2014/chart" uri="{C3380CC4-5D6E-409C-BE32-E72D297353CC}">
              <c16:uniqueId val="{00000001-4BDE-4C91-973C-2E85451B6D9F}"/>
            </c:ext>
          </c:extLst>
        </c:ser>
        <c:dLbls>
          <c:showLegendKey val="0"/>
          <c:showVal val="0"/>
          <c:showCatName val="0"/>
          <c:showSerName val="0"/>
          <c:showPercent val="0"/>
          <c:showBubbleSize val="0"/>
        </c:dLbls>
        <c:marker val="1"/>
        <c:smooth val="0"/>
        <c:axId val="31097216"/>
        <c:axId val="31098752"/>
      </c:lineChart>
      <c:catAx>
        <c:axId val="31097216"/>
        <c:scaling>
          <c:orientation val="minMax"/>
        </c:scaling>
        <c:delete val="0"/>
        <c:axPos val="b"/>
        <c:numFmt formatCode="General" sourceLinked="1"/>
        <c:majorTickMark val="out"/>
        <c:minorTickMark val="none"/>
        <c:tickLblPos val="nextTo"/>
        <c:crossAx val="31098752"/>
        <c:crosses val="autoZero"/>
        <c:auto val="1"/>
        <c:lblAlgn val="ctr"/>
        <c:lblOffset val="100"/>
        <c:noMultiLvlLbl val="0"/>
      </c:catAx>
      <c:valAx>
        <c:axId val="31098752"/>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31097216"/>
        <c:crosses val="autoZero"/>
        <c:crossBetween val="between"/>
        <c:majorUnit val="0.5"/>
      </c:valAx>
      <c:dTable>
        <c:showHorzBorder val="1"/>
        <c:showVertBorder val="1"/>
        <c:showOutline val="1"/>
        <c:showKeys val="1"/>
      </c:dTable>
    </c:plotArea>
    <c:plotVisOnly val="1"/>
    <c:dispBlanksAs val="gap"/>
    <c:showDLblsOverMax val="0"/>
  </c:chart>
  <c:spPr>
    <a:ln>
      <a:solidFill>
        <a:schemeClr val="accent1"/>
      </a:solid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'Pasitikėjimo teismais'!$B$1</c:f>
              <c:strCache>
                <c:ptCount val="1"/>
                <c:pt idx="0">
                  <c:v>Planas </c:v>
                </c:pt>
              </c:strCache>
            </c:strRef>
          </c:tx>
          <c:spPr>
            <a:ln>
              <a:solidFill>
                <a:srgbClr val="FF0000"/>
              </a:solidFill>
            </a:ln>
          </c:spPr>
          <c:marker>
            <c:symbol val="diamond"/>
            <c:size val="5"/>
            <c:spPr>
              <a:solidFill>
                <a:schemeClr val="accent3">
                  <a:lumMod val="75000"/>
                </a:schemeClr>
              </a:solidFill>
              <a:ln>
                <a:solidFill>
                  <a:schemeClr val="accent3">
                    <a:lumMod val="75000"/>
                  </a:schemeClr>
                </a:solidFill>
              </a:ln>
            </c:spPr>
          </c:marker>
          <c:cat>
            <c:numRef>
              <c:f>'Pasitikėjimo teismais'!$A$2:$A$7</c:f>
              <c:numCache>
                <c:formatCode>General</c:formatCode>
                <c:ptCount val="6"/>
                <c:pt idx="0">
                  <c:v>2018</c:v>
                </c:pt>
                <c:pt idx="1">
                  <c:v>2019</c:v>
                </c:pt>
                <c:pt idx="2">
                  <c:v>2020</c:v>
                </c:pt>
                <c:pt idx="3">
                  <c:v>2021</c:v>
                </c:pt>
                <c:pt idx="4">
                  <c:v>2022</c:v>
                </c:pt>
                <c:pt idx="5">
                  <c:v>2023</c:v>
                </c:pt>
              </c:numCache>
            </c:numRef>
          </c:cat>
          <c:val>
            <c:numRef>
              <c:f>'Pasitikėjimo teismais'!$B$2:$B$7</c:f>
              <c:numCache>
                <c:formatCode>General</c:formatCode>
                <c:ptCount val="6"/>
                <c:pt idx="0">
                  <c:v>3.7</c:v>
                </c:pt>
                <c:pt idx="1">
                  <c:v>4</c:v>
                </c:pt>
                <c:pt idx="2">
                  <c:v>4</c:v>
                </c:pt>
                <c:pt idx="3">
                  <c:v>4</c:v>
                </c:pt>
                <c:pt idx="4">
                  <c:v>4</c:v>
                </c:pt>
                <c:pt idx="5">
                  <c:v>4</c:v>
                </c:pt>
              </c:numCache>
            </c:numRef>
          </c:val>
          <c:smooth val="0"/>
          <c:extLst>
            <c:ext xmlns:c16="http://schemas.microsoft.com/office/drawing/2014/chart" uri="{C3380CC4-5D6E-409C-BE32-E72D297353CC}">
              <c16:uniqueId val="{00000000-403B-4CD7-A025-4EEB44AF13D7}"/>
            </c:ext>
          </c:extLst>
        </c:ser>
        <c:ser>
          <c:idx val="1"/>
          <c:order val="1"/>
          <c:tx>
            <c:strRef>
              <c:f>'Pasitikėjimo teismais'!$C$1</c:f>
              <c:strCache>
                <c:ptCount val="1"/>
                <c:pt idx="0">
                  <c:v>Faktas</c:v>
                </c:pt>
              </c:strCache>
            </c:strRef>
          </c:tx>
          <c:marker>
            <c:symbol val="triangle"/>
            <c:size val="5"/>
          </c:marker>
          <c:cat>
            <c:numRef>
              <c:f>'Pasitikėjimo teismais'!$A$2:$A$7</c:f>
              <c:numCache>
                <c:formatCode>General</c:formatCode>
                <c:ptCount val="6"/>
                <c:pt idx="0">
                  <c:v>2018</c:v>
                </c:pt>
                <c:pt idx="1">
                  <c:v>2019</c:v>
                </c:pt>
                <c:pt idx="2">
                  <c:v>2020</c:v>
                </c:pt>
                <c:pt idx="3">
                  <c:v>2021</c:v>
                </c:pt>
                <c:pt idx="4">
                  <c:v>2022</c:v>
                </c:pt>
                <c:pt idx="5">
                  <c:v>2023</c:v>
                </c:pt>
              </c:numCache>
            </c:numRef>
          </c:cat>
          <c:val>
            <c:numRef>
              <c:f>'Pasitikėjimo teismais'!$C$2:$C$7</c:f>
              <c:numCache>
                <c:formatCode>General</c:formatCode>
                <c:ptCount val="6"/>
              </c:numCache>
            </c:numRef>
          </c:val>
          <c:smooth val="0"/>
          <c:extLst>
            <c:ext xmlns:c16="http://schemas.microsoft.com/office/drawing/2014/chart" uri="{C3380CC4-5D6E-409C-BE32-E72D297353CC}">
              <c16:uniqueId val="{00000001-403B-4CD7-A025-4EEB44AF13D7}"/>
            </c:ext>
          </c:extLst>
        </c:ser>
        <c:dLbls>
          <c:showLegendKey val="0"/>
          <c:showVal val="0"/>
          <c:showCatName val="0"/>
          <c:showSerName val="0"/>
          <c:showPercent val="0"/>
          <c:showBubbleSize val="0"/>
        </c:dLbls>
        <c:marker val="1"/>
        <c:smooth val="0"/>
        <c:axId val="31097216"/>
        <c:axId val="31098752"/>
        <c:extLst>
          <c:ext xmlns:c15="http://schemas.microsoft.com/office/drawing/2012/chart" uri="{02D57815-91ED-43cb-92C2-25804820EDAC}">
            <c15:filteredLineSeries>
              <c15:ser>
                <c:idx val="2"/>
                <c:order val="2"/>
                <c:tx>
                  <c:strRef>
                    <c:extLst>
                      <c:ext uri="{02D57815-91ED-43cb-92C2-25804820EDAC}">
                        <c15:formulaRef>
                          <c15:sqref>'Pasitikėjimo teismais'!#REF!</c15:sqref>
                        </c15:formulaRef>
                      </c:ext>
                    </c:extLst>
                    <c:strCache>
                      <c:ptCount val="1"/>
                      <c:pt idx="0">
                        <c:v>#REF!</c:v>
                      </c:pt>
                    </c:strCache>
                  </c:strRef>
                </c:tx>
                <c:spPr>
                  <a:ln>
                    <a:solidFill>
                      <a:srgbClr val="00B050"/>
                    </a:solidFill>
                  </a:ln>
                </c:spPr>
                <c:cat>
                  <c:numRef>
                    <c:extLst>
                      <c:ext uri="{02D57815-91ED-43cb-92C2-25804820EDAC}">
                        <c15:formulaRef>
                          <c15:sqref>'Pasitikėjimo teismais'!$A$2:$A$7</c15:sqref>
                        </c15:formulaRef>
                      </c:ext>
                    </c:extLst>
                    <c:numCache>
                      <c:formatCode>General</c:formatCode>
                      <c:ptCount val="6"/>
                      <c:pt idx="0">
                        <c:v>2018</c:v>
                      </c:pt>
                      <c:pt idx="1">
                        <c:v>2019</c:v>
                      </c:pt>
                      <c:pt idx="2">
                        <c:v>2020</c:v>
                      </c:pt>
                      <c:pt idx="3">
                        <c:v>2021</c:v>
                      </c:pt>
                      <c:pt idx="4">
                        <c:v>2022</c:v>
                      </c:pt>
                      <c:pt idx="5">
                        <c:v>2023</c:v>
                      </c:pt>
                    </c:numCache>
                  </c:numRef>
                </c:cat>
                <c:val>
                  <c:numRef>
                    <c:extLst>
                      <c:ext uri="{02D57815-91ED-43cb-92C2-25804820EDAC}">
                        <c15:formulaRef>
                          <c15:sqref>'Pasitikėjimo teismais'!#REF!</c15:sqref>
                        </c15:formulaRef>
                      </c:ext>
                    </c:extLst>
                    <c:numCache>
                      <c:formatCode>General</c:formatCode>
                      <c:ptCount val="1"/>
                      <c:pt idx="0">
                        <c:v>1</c:v>
                      </c:pt>
                    </c:numCache>
                  </c:numRef>
                </c:val>
                <c:smooth val="0"/>
                <c:extLst>
                  <c:ext xmlns:c16="http://schemas.microsoft.com/office/drawing/2014/chart" uri="{C3380CC4-5D6E-409C-BE32-E72D297353CC}">
                    <c16:uniqueId val="{00000002-403B-4CD7-A025-4EEB44AF13D7}"/>
                  </c:ext>
                </c:extLst>
              </c15:ser>
            </c15:filteredLineSeries>
          </c:ext>
        </c:extLst>
      </c:lineChart>
      <c:catAx>
        <c:axId val="31097216"/>
        <c:scaling>
          <c:orientation val="minMax"/>
        </c:scaling>
        <c:delete val="0"/>
        <c:axPos val="b"/>
        <c:numFmt formatCode="General" sourceLinked="1"/>
        <c:majorTickMark val="out"/>
        <c:minorTickMark val="none"/>
        <c:tickLblPos val="nextTo"/>
        <c:crossAx val="31098752"/>
        <c:crosses val="autoZero"/>
        <c:auto val="1"/>
        <c:lblAlgn val="ctr"/>
        <c:lblOffset val="100"/>
        <c:noMultiLvlLbl val="0"/>
      </c:catAx>
      <c:valAx>
        <c:axId val="31098752"/>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31097216"/>
        <c:crosses val="autoZero"/>
        <c:crossBetween val="between"/>
        <c:majorUnit val="0.5"/>
      </c:valAx>
      <c:dTable>
        <c:showHorzBorder val="1"/>
        <c:showVertBorder val="1"/>
        <c:showOutline val="1"/>
        <c:showKeys val="1"/>
      </c:dTable>
    </c:plotArea>
    <c:plotVisOnly val="1"/>
    <c:dispBlanksAs val="gap"/>
    <c:showDLblsOverMax val="0"/>
  </c:chart>
  <c:spPr>
    <a:ln>
      <a:solidFill>
        <a:schemeClr val="accent1"/>
      </a:solid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A52653-4E31-4F94-8569-86D512E6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8721</Words>
  <Characters>4971</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Kolpakovienė</dc:creator>
  <cp:lastModifiedBy>Marija Kudzmanienė</cp:lastModifiedBy>
  <cp:revision>6</cp:revision>
  <cp:lastPrinted>2020-04-22T08:56:00Z</cp:lastPrinted>
  <dcterms:created xsi:type="dcterms:W3CDTF">2021-01-10T09:14:00Z</dcterms:created>
  <dcterms:modified xsi:type="dcterms:W3CDTF">2021-01-11T07:51:00Z</dcterms:modified>
</cp:coreProperties>
</file>